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53"/>
      </w:tblGrid>
      <w:tr w:rsidR="00CF49B9" w:rsidRPr="00CF49B9" w:rsidTr="00CF49B9">
        <w:trPr>
          <w:tblCellSpacing w:w="15" w:type="dxa"/>
        </w:trPr>
        <w:tc>
          <w:tcPr>
            <w:tcW w:w="0" w:type="auto"/>
            <w:shd w:val="clear" w:color="auto" w:fill="A41E1C"/>
            <w:vAlign w:val="center"/>
            <w:hideMark/>
          </w:tcPr>
          <w:p w:rsidR="00CF49B9" w:rsidRPr="00CF49B9" w:rsidRDefault="00CF49B9" w:rsidP="00CF49B9">
            <w:pPr>
              <w:spacing w:after="0" w:line="480" w:lineRule="auto"/>
              <w:ind w:right="975"/>
              <w:jc w:val="center"/>
              <w:outlineLvl w:val="3"/>
              <w:rPr>
                <w:rFonts w:ascii="Arial" w:eastAsia="Times New Roman" w:hAnsi="Arial" w:cs="Arial"/>
                <w:b/>
                <w:bCs/>
                <w:color w:val="FFE8BF"/>
                <w:sz w:val="36"/>
                <w:szCs w:val="36"/>
              </w:rPr>
            </w:pPr>
            <w:r w:rsidRPr="00CF49B9">
              <w:rPr>
                <w:rFonts w:ascii="Arial" w:eastAsia="Times New Roman" w:hAnsi="Arial" w:cs="Arial"/>
                <w:b/>
                <w:bCs/>
                <w:color w:val="FFE8BF"/>
                <w:sz w:val="36"/>
                <w:szCs w:val="36"/>
              </w:rPr>
              <w:t>PRAVILNIK</w:t>
            </w:r>
          </w:p>
          <w:p w:rsidR="00CF49B9" w:rsidRPr="00CF49B9" w:rsidRDefault="00CF49B9" w:rsidP="00CF49B9">
            <w:pPr>
              <w:spacing w:after="0" w:line="240" w:lineRule="auto"/>
              <w:ind w:right="975"/>
              <w:jc w:val="center"/>
              <w:outlineLvl w:val="3"/>
              <w:rPr>
                <w:rFonts w:ascii="Arial" w:eastAsia="Times New Roman" w:hAnsi="Arial" w:cs="Arial"/>
                <w:b/>
                <w:bCs/>
                <w:color w:val="FFFFFF"/>
                <w:sz w:val="34"/>
                <w:szCs w:val="34"/>
              </w:rPr>
            </w:pPr>
            <w:r w:rsidRPr="00CF49B9">
              <w:rPr>
                <w:rFonts w:ascii="Arial" w:eastAsia="Times New Roman" w:hAnsi="Arial" w:cs="Arial"/>
                <w:b/>
                <w:bCs/>
                <w:color w:val="FFFFFF"/>
                <w:sz w:val="34"/>
                <w:szCs w:val="34"/>
              </w:rPr>
              <w:t>O OBRASCIMA I SADRŽAJU OBRAZACA ZA VOĐENJE ZDRAVSTVENE DOKUMENTACIJE, EVIDENCIJA, IZVEŠTAJA, REGISTARA I ELEKTRONSKOG MEDICINSKOG DOSIJEA</w:t>
            </w:r>
          </w:p>
          <w:p w:rsidR="00CF49B9" w:rsidRPr="00CF49B9" w:rsidRDefault="00CF49B9" w:rsidP="00CF49B9">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CF49B9">
              <w:rPr>
                <w:rFonts w:ascii="Arial" w:eastAsia="Times New Roman" w:hAnsi="Arial" w:cs="Arial"/>
                <w:i/>
                <w:iCs/>
                <w:color w:val="FFE8BF"/>
                <w:sz w:val="26"/>
                <w:szCs w:val="26"/>
              </w:rPr>
              <w:t>("Sl. glasnik RS", br. 109/2016)</w:t>
            </w:r>
          </w:p>
        </w:tc>
      </w:tr>
    </w:tbl>
    <w:p w:rsidR="00CF49B9" w:rsidRPr="00CF49B9" w:rsidRDefault="00CF49B9" w:rsidP="00CF49B9">
      <w:pPr>
        <w:spacing w:after="0" w:line="240" w:lineRule="auto"/>
        <w:rPr>
          <w:rFonts w:ascii="Arial" w:eastAsia="Times New Roman" w:hAnsi="Arial" w:cs="Arial"/>
          <w:sz w:val="26"/>
          <w:szCs w:val="26"/>
        </w:rPr>
      </w:pPr>
      <w:r w:rsidRPr="00CF49B9">
        <w:rPr>
          <w:rFonts w:ascii="Arial" w:eastAsia="Times New Roman" w:hAnsi="Arial" w:cs="Arial"/>
          <w:sz w:val="26"/>
          <w:szCs w:val="26"/>
        </w:rPr>
        <w:t> </w:t>
      </w:r>
    </w:p>
    <w:p w:rsidR="00CF49B9" w:rsidRPr="00CF49B9" w:rsidRDefault="00CF49B9" w:rsidP="00CF49B9">
      <w:pPr>
        <w:spacing w:after="0" w:line="240" w:lineRule="auto"/>
        <w:jc w:val="center"/>
        <w:rPr>
          <w:rFonts w:ascii="Arial" w:eastAsia="Times New Roman" w:hAnsi="Arial" w:cs="Arial"/>
          <w:sz w:val="31"/>
          <w:szCs w:val="31"/>
        </w:rPr>
      </w:pPr>
      <w:bookmarkStart w:id="0" w:name="str_1"/>
      <w:bookmarkEnd w:id="0"/>
      <w:r w:rsidRPr="00CF49B9">
        <w:rPr>
          <w:rFonts w:ascii="Arial" w:eastAsia="Times New Roman" w:hAnsi="Arial" w:cs="Arial"/>
          <w:sz w:val="31"/>
          <w:szCs w:val="31"/>
        </w:rPr>
        <w:t xml:space="preserve">I UVODNE ODREDBE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1" w:name="clan_1"/>
      <w:bookmarkEnd w:id="1"/>
      <w:r w:rsidRPr="00CF49B9">
        <w:rPr>
          <w:rFonts w:ascii="Arial" w:eastAsia="Times New Roman" w:hAnsi="Arial" w:cs="Arial"/>
          <w:b/>
          <w:bCs/>
          <w:sz w:val="24"/>
          <w:szCs w:val="24"/>
        </w:rPr>
        <w:t xml:space="preserve">Član 1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Ovim pravilnikom propisuju se obrasci i sadržaj obrazaca za vođenje osnovne zdravstvene dokumentacije i pomoćnih sredstava za vođenje evidencija u oblasti zdravstvene zaštite, sadržaj registara i elektronskog zdravstvenog dosijea, kao i sadržaj izveštaja, osim za oblasti koje su uređene propisima iz </w:t>
      </w:r>
      <w:proofErr w:type="gramStart"/>
      <w:r w:rsidRPr="00CF49B9">
        <w:rPr>
          <w:rFonts w:ascii="Arial" w:eastAsia="Times New Roman" w:hAnsi="Arial" w:cs="Arial"/>
        </w:rPr>
        <w:t>te</w:t>
      </w:r>
      <w:proofErr w:type="gramEnd"/>
      <w:r w:rsidRPr="00CF49B9">
        <w:rPr>
          <w:rFonts w:ascii="Arial" w:eastAsia="Times New Roman" w:hAnsi="Arial" w:cs="Arial"/>
        </w:rPr>
        <w:t xml:space="preserve"> oblasti: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 </w:t>
      </w:r>
      <w:proofErr w:type="gramStart"/>
      <w:r w:rsidRPr="00CF49B9">
        <w:rPr>
          <w:rFonts w:ascii="Arial" w:eastAsia="Times New Roman" w:hAnsi="Arial" w:cs="Arial"/>
        </w:rPr>
        <w:t>zaraznih</w:t>
      </w:r>
      <w:proofErr w:type="gramEnd"/>
      <w:r w:rsidRPr="00CF49B9">
        <w:rPr>
          <w:rFonts w:ascii="Arial" w:eastAsia="Times New Roman" w:hAnsi="Arial" w:cs="Arial"/>
        </w:rPr>
        <w:t xml:space="preserve"> bolesti (uključujući i bolničke infekcije) i obavezne imunizacije;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 </w:t>
      </w:r>
      <w:proofErr w:type="gramStart"/>
      <w:r w:rsidRPr="00CF49B9">
        <w:rPr>
          <w:rFonts w:ascii="Arial" w:eastAsia="Times New Roman" w:hAnsi="Arial" w:cs="Arial"/>
        </w:rPr>
        <w:t>transfuziološke</w:t>
      </w:r>
      <w:proofErr w:type="gramEnd"/>
      <w:r w:rsidRPr="00CF49B9">
        <w:rPr>
          <w:rFonts w:ascii="Arial" w:eastAsia="Times New Roman" w:hAnsi="Arial" w:cs="Arial"/>
        </w:rPr>
        <w:t xml:space="preserve"> delatnosti, transplantacije i biomedicinski potpomognute oplodnje, lekova i medicinskih sredstava;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 </w:t>
      </w:r>
      <w:proofErr w:type="gramStart"/>
      <w:r w:rsidRPr="00CF49B9">
        <w:rPr>
          <w:rFonts w:ascii="Arial" w:eastAsia="Times New Roman" w:hAnsi="Arial" w:cs="Arial"/>
        </w:rPr>
        <w:t>povreda</w:t>
      </w:r>
      <w:proofErr w:type="gramEnd"/>
      <w:r w:rsidRPr="00CF49B9">
        <w:rPr>
          <w:rFonts w:ascii="Arial" w:eastAsia="Times New Roman" w:hAnsi="Arial" w:cs="Arial"/>
        </w:rPr>
        <w:t xml:space="preserve"> na radu i profesionalnih oboljenja.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Izuzetno </w:t>
      </w:r>
      <w:proofErr w:type="gramStart"/>
      <w:r w:rsidRPr="00CF49B9">
        <w:rPr>
          <w:rFonts w:ascii="Arial" w:eastAsia="Times New Roman" w:hAnsi="Arial" w:cs="Arial"/>
        </w:rPr>
        <w:t>od</w:t>
      </w:r>
      <w:proofErr w:type="gramEnd"/>
      <w:r w:rsidRPr="00CF49B9">
        <w:rPr>
          <w:rFonts w:ascii="Arial" w:eastAsia="Times New Roman" w:hAnsi="Arial" w:cs="Arial"/>
        </w:rPr>
        <w:t xml:space="preserve"> stava 1. </w:t>
      </w:r>
      <w:proofErr w:type="gramStart"/>
      <w:r w:rsidRPr="00CF49B9">
        <w:rPr>
          <w:rFonts w:ascii="Arial" w:eastAsia="Times New Roman" w:hAnsi="Arial" w:cs="Arial"/>
        </w:rPr>
        <w:t>člana</w:t>
      </w:r>
      <w:proofErr w:type="gramEnd"/>
      <w:r w:rsidRPr="00CF49B9">
        <w:rPr>
          <w:rFonts w:ascii="Arial" w:eastAsia="Times New Roman" w:hAnsi="Arial" w:cs="Arial"/>
        </w:rPr>
        <w:t xml:space="preserve"> 1. </w:t>
      </w:r>
      <w:proofErr w:type="gramStart"/>
      <w:r w:rsidRPr="00CF49B9">
        <w:rPr>
          <w:rFonts w:ascii="Arial" w:eastAsia="Times New Roman" w:hAnsi="Arial" w:cs="Arial"/>
        </w:rPr>
        <w:t>ovog</w:t>
      </w:r>
      <w:proofErr w:type="gramEnd"/>
      <w:r w:rsidRPr="00CF49B9">
        <w:rPr>
          <w:rFonts w:ascii="Arial" w:eastAsia="Times New Roman" w:hAnsi="Arial" w:cs="Arial"/>
        </w:rPr>
        <w:t xml:space="preserve"> pravilnika ovaj pravilnik ne sadrži ni izveštaje o umrlim licima. </w:t>
      </w:r>
    </w:p>
    <w:p w:rsidR="00CF49B9" w:rsidRPr="00CF49B9" w:rsidRDefault="00CF49B9" w:rsidP="00CF49B9">
      <w:pPr>
        <w:spacing w:before="100" w:beforeAutospacing="1" w:after="100" w:afterAutospacing="1" w:line="240" w:lineRule="auto"/>
        <w:rPr>
          <w:rFonts w:ascii="Arial" w:eastAsia="Times New Roman" w:hAnsi="Arial" w:cs="Arial"/>
        </w:rPr>
      </w:pPr>
      <w:proofErr w:type="gramStart"/>
      <w:r w:rsidRPr="00CF49B9">
        <w:rPr>
          <w:rFonts w:ascii="Arial" w:eastAsia="Times New Roman" w:hAnsi="Arial" w:cs="Arial"/>
        </w:rPr>
        <w:t>Vođenje zdravstvene dokumentacije i evidencija, sastavljanje i dostavljanje propisanih izveštaja sastavni je deo stručno-medicinskog rada zdravstvenih ustanova, privatne prakse i drugih pravnih lica i zdravstvenih radnika, zdravstvenih saradnika i drugih ovlašćenih lica.</w:t>
      </w:r>
      <w:proofErr w:type="gramEnd"/>
      <w:r w:rsidRPr="00CF49B9">
        <w:rPr>
          <w:rFonts w:ascii="Arial" w:eastAsia="Times New Roman" w:hAnsi="Arial" w:cs="Arial"/>
        </w:rPr>
        <w:t xml:space="preserve">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2" w:name="clan_2"/>
      <w:bookmarkEnd w:id="2"/>
      <w:r w:rsidRPr="00CF49B9">
        <w:rPr>
          <w:rFonts w:ascii="Arial" w:eastAsia="Times New Roman" w:hAnsi="Arial" w:cs="Arial"/>
          <w:b/>
          <w:bCs/>
          <w:sz w:val="24"/>
          <w:szCs w:val="24"/>
        </w:rPr>
        <w:t xml:space="preserve">Član 2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Upisivanje podataka utvrđenih zakonom, vrši se </w:t>
      </w:r>
      <w:proofErr w:type="gramStart"/>
      <w:r w:rsidRPr="00CF49B9">
        <w:rPr>
          <w:rFonts w:ascii="Arial" w:eastAsia="Times New Roman" w:hAnsi="Arial" w:cs="Arial"/>
        </w:rPr>
        <w:t>na</w:t>
      </w:r>
      <w:proofErr w:type="gramEnd"/>
      <w:r w:rsidRPr="00CF49B9">
        <w:rPr>
          <w:rFonts w:ascii="Arial" w:eastAsia="Times New Roman" w:hAnsi="Arial" w:cs="Arial"/>
        </w:rPr>
        <w:t xml:space="preserve"> osnovu sadržaja osnovne zdravstvene dokumentacije, pomoćnih sredstava za vođenje evidencija i izveštaja, kako je propisano ovim pravilnikom. </w:t>
      </w:r>
    </w:p>
    <w:p w:rsidR="00CF49B9" w:rsidRPr="00CF49B9" w:rsidRDefault="00CF49B9" w:rsidP="00CF49B9">
      <w:pPr>
        <w:spacing w:before="100" w:beforeAutospacing="1" w:after="100" w:afterAutospacing="1" w:line="240" w:lineRule="auto"/>
        <w:rPr>
          <w:rFonts w:ascii="Arial" w:eastAsia="Times New Roman" w:hAnsi="Arial" w:cs="Arial"/>
        </w:rPr>
      </w:pPr>
      <w:proofErr w:type="gramStart"/>
      <w:r w:rsidRPr="00CF49B9">
        <w:rPr>
          <w:rFonts w:ascii="Arial" w:eastAsia="Times New Roman" w:hAnsi="Arial" w:cs="Arial"/>
        </w:rPr>
        <w:t>Unošenje podataka iz stava 1.</w:t>
      </w:r>
      <w:proofErr w:type="gramEnd"/>
      <w:r w:rsidRPr="00CF49B9">
        <w:rPr>
          <w:rFonts w:ascii="Arial" w:eastAsia="Times New Roman" w:hAnsi="Arial" w:cs="Arial"/>
        </w:rPr>
        <w:t xml:space="preserve"> </w:t>
      </w:r>
      <w:proofErr w:type="gramStart"/>
      <w:r w:rsidRPr="00CF49B9">
        <w:rPr>
          <w:rFonts w:ascii="Arial" w:eastAsia="Times New Roman" w:hAnsi="Arial" w:cs="Arial"/>
        </w:rPr>
        <w:t>ovog</w:t>
      </w:r>
      <w:proofErr w:type="gramEnd"/>
      <w:r w:rsidRPr="00CF49B9">
        <w:rPr>
          <w:rFonts w:ascii="Arial" w:eastAsia="Times New Roman" w:hAnsi="Arial" w:cs="Arial"/>
        </w:rPr>
        <w:t xml:space="preserve"> člana može se vršiti pismenim ili elektronskim putem, na način koji po sadržini u svemu odgovara osnovnoj zdravstvenoj dokumentaciji, pomoćnim sredstvima za vođenje evidencija, i izveštajima kako su propisani ovim pravilnikom. </w:t>
      </w:r>
    </w:p>
    <w:p w:rsidR="00CF49B9" w:rsidRPr="00CF49B9" w:rsidRDefault="00CF49B9" w:rsidP="00CF49B9">
      <w:pPr>
        <w:spacing w:before="100" w:beforeAutospacing="1" w:after="100" w:afterAutospacing="1" w:line="240" w:lineRule="auto"/>
        <w:rPr>
          <w:rFonts w:ascii="Arial" w:eastAsia="Times New Roman" w:hAnsi="Arial" w:cs="Arial"/>
        </w:rPr>
      </w:pPr>
      <w:proofErr w:type="gramStart"/>
      <w:r w:rsidRPr="00CF49B9">
        <w:rPr>
          <w:rFonts w:ascii="Arial" w:eastAsia="Times New Roman" w:hAnsi="Arial" w:cs="Arial"/>
        </w:rPr>
        <w:t>Unošenje podataka elektronskim putem obavlja se upotrebom odgovarajućeg softvera koji ima rešenje o usaglašenosti.</w:t>
      </w:r>
      <w:proofErr w:type="gramEnd"/>
      <w:r w:rsidRPr="00CF49B9">
        <w:rPr>
          <w:rFonts w:ascii="Arial" w:eastAsia="Times New Roman" w:hAnsi="Arial" w:cs="Arial"/>
        </w:rPr>
        <w:t xml:space="preserv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Ako se zdravstvena dokumentacija, evidencije i izveštaji vode u elektronskom obliku, a nisu ispunjeni svi propisani uslovi za vođenje zdravstvene dokumentacije u elektronskom obliku, nadležni zdravstveni radnik ili zdravstveni saradnik, odnosno drugo ovlašćeno lice, dužno je da odštampan i potpisan primerak dokumentacije, koji po sadržini i formi odgovara osnovnoj zdravstvenoj dokumentaciji, pomoćnim sredstvima za vođenje evidencija, i izveštajima kako su propisani ovim pravilnikom, čuva i u papirnom obliku. </w:t>
      </w:r>
    </w:p>
    <w:p w:rsidR="00CF49B9" w:rsidRPr="00CF49B9" w:rsidRDefault="00CF49B9" w:rsidP="00CF49B9">
      <w:pPr>
        <w:spacing w:after="0" w:line="240" w:lineRule="auto"/>
        <w:jc w:val="center"/>
        <w:rPr>
          <w:rFonts w:ascii="Arial" w:eastAsia="Times New Roman" w:hAnsi="Arial" w:cs="Arial"/>
          <w:sz w:val="28"/>
          <w:szCs w:val="28"/>
        </w:rPr>
      </w:pPr>
      <w:bookmarkStart w:id="3" w:name="str_2"/>
      <w:bookmarkEnd w:id="3"/>
      <w:r w:rsidRPr="00CF49B9">
        <w:rPr>
          <w:rFonts w:ascii="Arial" w:eastAsia="Times New Roman" w:hAnsi="Arial" w:cs="Arial"/>
          <w:sz w:val="28"/>
          <w:szCs w:val="28"/>
        </w:rPr>
        <w:t xml:space="preserve">1. OSNOVNA ZDRAVSTVENA DOKUMENTACIJA </w:t>
      </w:r>
    </w:p>
    <w:p w:rsidR="00CF49B9" w:rsidRPr="00CF49B9" w:rsidRDefault="00CF49B9" w:rsidP="00CF49B9">
      <w:pPr>
        <w:spacing w:before="240" w:after="240" w:line="240" w:lineRule="auto"/>
        <w:jc w:val="center"/>
        <w:rPr>
          <w:rFonts w:ascii="Arial" w:eastAsia="Times New Roman" w:hAnsi="Arial" w:cs="Arial"/>
          <w:b/>
          <w:bCs/>
          <w:i/>
          <w:iCs/>
          <w:sz w:val="24"/>
          <w:szCs w:val="24"/>
        </w:rPr>
      </w:pPr>
      <w:bookmarkStart w:id="4" w:name="str_3"/>
      <w:bookmarkEnd w:id="4"/>
      <w:r w:rsidRPr="00CF49B9">
        <w:rPr>
          <w:rFonts w:ascii="Arial" w:eastAsia="Times New Roman" w:hAnsi="Arial" w:cs="Arial"/>
          <w:b/>
          <w:bCs/>
          <w:i/>
          <w:iCs/>
          <w:sz w:val="24"/>
          <w:szCs w:val="24"/>
        </w:rPr>
        <w:lastRenderedPageBreak/>
        <w:t xml:space="preserve">Zdravstveni karton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5" w:name="clan_3"/>
      <w:bookmarkEnd w:id="5"/>
      <w:r w:rsidRPr="00CF49B9">
        <w:rPr>
          <w:rFonts w:ascii="Arial" w:eastAsia="Times New Roman" w:hAnsi="Arial" w:cs="Arial"/>
          <w:b/>
          <w:bCs/>
          <w:sz w:val="24"/>
          <w:szCs w:val="24"/>
        </w:rPr>
        <w:t xml:space="preserve">Član 3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Zdravstveni karton vodi se po oblastima zdravstvene zaštite, i to: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roofErr w:type="gramStart"/>
      <w:r w:rsidRPr="00CF49B9">
        <w:rPr>
          <w:rFonts w:ascii="Arial" w:eastAsia="Times New Roman" w:hAnsi="Arial" w:cs="Arial"/>
        </w:rPr>
        <w:t>u</w:t>
      </w:r>
      <w:proofErr w:type="gramEnd"/>
      <w:r w:rsidRPr="00CF49B9">
        <w:rPr>
          <w:rFonts w:ascii="Arial" w:eastAsia="Times New Roman" w:hAnsi="Arial" w:cs="Arial"/>
        </w:rPr>
        <w:t xml:space="preserve"> oblasti opšte medicine i medicine rada;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roofErr w:type="gramStart"/>
      <w:r w:rsidRPr="00CF49B9">
        <w:rPr>
          <w:rFonts w:ascii="Arial" w:eastAsia="Times New Roman" w:hAnsi="Arial" w:cs="Arial"/>
        </w:rPr>
        <w:t>u</w:t>
      </w:r>
      <w:proofErr w:type="gramEnd"/>
      <w:r w:rsidRPr="00CF49B9">
        <w:rPr>
          <w:rFonts w:ascii="Arial" w:eastAsia="Times New Roman" w:hAnsi="Arial" w:cs="Arial"/>
        </w:rPr>
        <w:t xml:space="preserve"> oblasti zdravstvene zaštite žena;</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roofErr w:type="gramStart"/>
      <w:r w:rsidRPr="00CF49B9">
        <w:rPr>
          <w:rFonts w:ascii="Arial" w:eastAsia="Times New Roman" w:hAnsi="Arial" w:cs="Arial"/>
        </w:rPr>
        <w:t>u</w:t>
      </w:r>
      <w:proofErr w:type="gramEnd"/>
      <w:r w:rsidRPr="00CF49B9">
        <w:rPr>
          <w:rFonts w:ascii="Arial" w:eastAsia="Times New Roman" w:hAnsi="Arial" w:cs="Arial"/>
        </w:rPr>
        <w:t xml:space="preserve"> oblasti zdravstvene zaštite dece:</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 </w:t>
      </w:r>
      <w:proofErr w:type="gramStart"/>
      <w:r w:rsidRPr="00CF49B9">
        <w:rPr>
          <w:rFonts w:ascii="Arial" w:eastAsia="Times New Roman" w:hAnsi="Arial" w:cs="Arial"/>
        </w:rPr>
        <w:t>zdravstveni</w:t>
      </w:r>
      <w:proofErr w:type="gramEnd"/>
      <w:r w:rsidRPr="00CF49B9">
        <w:rPr>
          <w:rFonts w:ascii="Arial" w:eastAsia="Times New Roman" w:hAnsi="Arial" w:cs="Arial"/>
        </w:rPr>
        <w:t xml:space="preserve"> karton za predškolsku decu,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 </w:t>
      </w:r>
      <w:proofErr w:type="gramStart"/>
      <w:r w:rsidRPr="00CF49B9">
        <w:rPr>
          <w:rFonts w:ascii="Arial" w:eastAsia="Times New Roman" w:hAnsi="Arial" w:cs="Arial"/>
        </w:rPr>
        <w:t>zdravstveni</w:t>
      </w:r>
      <w:proofErr w:type="gramEnd"/>
      <w:r w:rsidRPr="00CF49B9">
        <w:rPr>
          <w:rFonts w:ascii="Arial" w:eastAsia="Times New Roman" w:hAnsi="Arial" w:cs="Arial"/>
        </w:rPr>
        <w:t xml:space="preserve"> karton za školsku decu i omladinu;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roofErr w:type="gramStart"/>
      <w:r w:rsidRPr="00CF49B9">
        <w:rPr>
          <w:rFonts w:ascii="Arial" w:eastAsia="Times New Roman" w:hAnsi="Arial" w:cs="Arial"/>
        </w:rPr>
        <w:t>karton</w:t>
      </w:r>
      <w:proofErr w:type="gramEnd"/>
      <w:r w:rsidRPr="00CF49B9">
        <w:rPr>
          <w:rFonts w:ascii="Arial" w:eastAsia="Times New Roman" w:hAnsi="Arial" w:cs="Arial"/>
        </w:rPr>
        <w:t xml:space="preserve"> obavezne imunizacije;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roofErr w:type="gramStart"/>
      <w:r w:rsidRPr="00CF49B9">
        <w:rPr>
          <w:rFonts w:ascii="Arial" w:eastAsia="Times New Roman" w:hAnsi="Arial" w:cs="Arial"/>
        </w:rPr>
        <w:t>u</w:t>
      </w:r>
      <w:proofErr w:type="gramEnd"/>
      <w:r w:rsidRPr="00CF49B9">
        <w:rPr>
          <w:rFonts w:ascii="Arial" w:eastAsia="Times New Roman" w:hAnsi="Arial" w:cs="Arial"/>
        </w:rPr>
        <w:t xml:space="preserve"> oblasti pneumoftiziološke zaštite;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roofErr w:type="gramStart"/>
      <w:r w:rsidRPr="00CF49B9">
        <w:rPr>
          <w:rFonts w:ascii="Arial" w:eastAsia="Times New Roman" w:hAnsi="Arial" w:cs="Arial"/>
        </w:rPr>
        <w:t>u</w:t>
      </w:r>
      <w:proofErr w:type="gramEnd"/>
      <w:r w:rsidRPr="00CF49B9">
        <w:rPr>
          <w:rFonts w:ascii="Arial" w:eastAsia="Times New Roman" w:hAnsi="Arial" w:cs="Arial"/>
        </w:rPr>
        <w:t xml:space="preserve"> oblasti polivalentne patronaže: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 </w:t>
      </w:r>
      <w:proofErr w:type="gramStart"/>
      <w:r w:rsidRPr="00CF49B9">
        <w:rPr>
          <w:rFonts w:ascii="Arial" w:eastAsia="Times New Roman" w:hAnsi="Arial" w:cs="Arial"/>
        </w:rPr>
        <w:t>zdravstveni</w:t>
      </w:r>
      <w:proofErr w:type="gramEnd"/>
      <w:r w:rsidRPr="00CF49B9">
        <w:rPr>
          <w:rFonts w:ascii="Arial" w:eastAsia="Times New Roman" w:hAnsi="Arial" w:cs="Arial"/>
        </w:rPr>
        <w:t xml:space="preserve"> karton porodice,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 </w:t>
      </w:r>
      <w:proofErr w:type="gramStart"/>
      <w:r w:rsidRPr="00CF49B9">
        <w:rPr>
          <w:rFonts w:ascii="Arial" w:eastAsia="Times New Roman" w:hAnsi="Arial" w:cs="Arial"/>
        </w:rPr>
        <w:t>patronažni</w:t>
      </w:r>
      <w:proofErr w:type="gramEnd"/>
      <w:r w:rsidRPr="00CF49B9">
        <w:rPr>
          <w:rFonts w:ascii="Arial" w:eastAsia="Times New Roman" w:hAnsi="Arial" w:cs="Arial"/>
        </w:rPr>
        <w:t xml:space="preserve"> list;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roofErr w:type="gramStart"/>
      <w:r w:rsidRPr="00CF49B9">
        <w:rPr>
          <w:rFonts w:ascii="Arial" w:eastAsia="Times New Roman" w:hAnsi="Arial" w:cs="Arial"/>
        </w:rPr>
        <w:t>u</w:t>
      </w:r>
      <w:proofErr w:type="gramEnd"/>
      <w:r w:rsidRPr="00CF49B9">
        <w:rPr>
          <w:rFonts w:ascii="Arial" w:eastAsia="Times New Roman" w:hAnsi="Arial" w:cs="Arial"/>
        </w:rPr>
        <w:t xml:space="preserve"> oblasti stomatološke zdravstvene zaštite: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 </w:t>
      </w:r>
      <w:proofErr w:type="gramStart"/>
      <w:r w:rsidRPr="00CF49B9">
        <w:rPr>
          <w:rFonts w:ascii="Arial" w:eastAsia="Times New Roman" w:hAnsi="Arial" w:cs="Arial"/>
        </w:rPr>
        <w:t>stomatološki</w:t>
      </w:r>
      <w:proofErr w:type="gramEnd"/>
      <w:r w:rsidRPr="00CF49B9">
        <w:rPr>
          <w:rFonts w:ascii="Arial" w:eastAsia="Times New Roman" w:hAnsi="Arial" w:cs="Arial"/>
        </w:rPr>
        <w:t xml:space="preserve"> karton za decu i omladinu;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 </w:t>
      </w:r>
      <w:proofErr w:type="gramStart"/>
      <w:r w:rsidRPr="00CF49B9">
        <w:rPr>
          <w:rFonts w:ascii="Arial" w:eastAsia="Times New Roman" w:hAnsi="Arial" w:cs="Arial"/>
        </w:rPr>
        <w:t>stomatološki</w:t>
      </w:r>
      <w:proofErr w:type="gramEnd"/>
      <w:r w:rsidRPr="00CF49B9">
        <w:rPr>
          <w:rFonts w:ascii="Arial" w:eastAsia="Times New Roman" w:hAnsi="Arial" w:cs="Arial"/>
        </w:rPr>
        <w:t xml:space="preserve"> karton.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6" w:name="clan_4"/>
      <w:bookmarkEnd w:id="6"/>
      <w:r w:rsidRPr="00CF49B9">
        <w:rPr>
          <w:rFonts w:ascii="Arial" w:eastAsia="Times New Roman" w:hAnsi="Arial" w:cs="Arial"/>
          <w:b/>
          <w:bCs/>
          <w:sz w:val="24"/>
          <w:szCs w:val="24"/>
        </w:rPr>
        <w:t xml:space="preserve">Član 4 </w:t>
      </w:r>
    </w:p>
    <w:p w:rsidR="00CF49B9" w:rsidRPr="00CF49B9" w:rsidRDefault="00CF49B9" w:rsidP="00CF49B9">
      <w:pPr>
        <w:spacing w:before="100" w:beforeAutospacing="1" w:after="100" w:afterAutospacing="1" w:line="240" w:lineRule="auto"/>
        <w:rPr>
          <w:rFonts w:ascii="Arial" w:eastAsia="Times New Roman" w:hAnsi="Arial" w:cs="Arial"/>
        </w:rPr>
      </w:pPr>
      <w:proofErr w:type="gramStart"/>
      <w:r w:rsidRPr="00CF49B9">
        <w:rPr>
          <w:rFonts w:ascii="Arial" w:eastAsia="Times New Roman" w:hAnsi="Arial" w:cs="Arial"/>
        </w:rPr>
        <w:t>U oblasti opšte medicine, zdravstvene zaštite žena, zdravstvene zaštite dece i medicine rada, u svakom zdravstvenom kartonu vodi se uložak "Evidencija o posetama".</w:t>
      </w:r>
      <w:proofErr w:type="gramEnd"/>
      <w:r w:rsidRPr="00CF49B9">
        <w:rPr>
          <w:rFonts w:ascii="Arial" w:eastAsia="Times New Roman" w:hAnsi="Arial" w:cs="Arial"/>
        </w:rPr>
        <w:t xml:space="preserve"> </w:t>
      </w:r>
    </w:p>
    <w:p w:rsidR="00CF49B9" w:rsidRPr="00CF49B9" w:rsidRDefault="00CF49B9" w:rsidP="00CF49B9">
      <w:pPr>
        <w:spacing w:before="100" w:beforeAutospacing="1" w:after="100" w:afterAutospacing="1" w:line="240" w:lineRule="auto"/>
        <w:rPr>
          <w:rFonts w:ascii="Arial" w:eastAsia="Times New Roman" w:hAnsi="Arial" w:cs="Arial"/>
        </w:rPr>
      </w:pPr>
      <w:proofErr w:type="gramStart"/>
      <w:r w:rsidRPr="00CF49B9">
        <w:rPr>
          <w:rFonts w:ascii="Arial" w:eastAsia="Times New Roman" w:hAnsi="Arial" w:cs="Arial"/>
        </w:rPr>
        <w:t>U oblasti zdravstvene zaštite žena, u zdravstvenom kartonu, vodi se uložak "List za kontrolu trudnoće".</w:t>
      </w:r>
      <w:proofErr w:type="gramEnd"/>
      <w:r w:rsidRPr="00CF49B9">
        <w:rPr>
          <w:rFonts w:ascii="Arial" w:eastAsia="Times New Roman" w:hAnsi="Arial" w:cs="Arial"/>
        </w:rPr>
        <w:t xml:space="preserve"> </w:t>
      </w:r>
    </w:p>
    <w:p w:rsidR="00CF49B9" w:rsidRPr="00CF49B9" w:rsidRDefault="00CF49B9" w:rsidP="00CF49B9">
      <w:pPr>
        <w:spacing w:before="100" w:beforeAutospacing="1" w:after="100" w:afterAutospacing="1" w:line="240" w:lineRule="auto"/>
        <w:rPr>
          <w:rFonts w:ascii="Arial" w:eastAsia="Times New Roman" w:hAnsi="Arial" w:cs="Arial"/>
        </w:rPr>
      </w:pPr>
      <w:proofErr w:type="gramStart"/>
      <w:r w:rsidRPr="00CF49B9">
        <w:rPr>
          <w:rFonts w:ascii="Arial" w:eastAsia="Times New Roman" w:hAnsi="Arial" w:cs="Arial"/>
        </w:rPr>
        <w:t>U oblasti stomatološke zdravstvene zaštite u stomatološkom kartonu za decu i omladinu vodi se uložak - pregled.</w:t>
      </w:r>
      <w:proofErr w:type="gramEnd"/>
      <w:r w:rsidRPr="00CF49B9">
        <w:rPr>
          <w:rFonts w:ascii="Arial" w:eastAsia="Times New Roman" w:hAnsi="Arial" w:cs="Arial"/>
        </w:rPr>
        <w:t xml:space="preserve"> </w:t>
      </w:r>
      <w:proofErr w:type="gramStart"/>
      <w:r w:rsidRPr="00CF49B9">
        <w:rPr>
          <w:rFonts w:ascii="Arial" w:eastAsia="Times New Roman" w:hAnsi="Arial" w:cs="Arial"/>
        </w:rPr>
        <w:t>U stomatološkom kartonu vodi se uložak "Status i sanacija" i ulošci za pružanje usluga iz oralne hirurgije i iz stomatološke protetike.</w:t>
      </w:r>
      <w:proofErr w:type="gramEnd"/>
      <w:r w:rsidRPr="00CF49B9">
        <w:rPr>
          <w:rFonts w:ascii="Arial" w:eastAsia="Times New Roman" w:hAnsi="Arial" w:cs="Arial"/>
        </w:rPr>
        <w:t xml:space="preserve"> </w:t>
      </w:r>
    </w:p>
    <w:p w:rsidR="00CF49B9" w:rsidRPr="00CF49B9" w:rsidRDefault="00CF49B9" w:rsidP="00CF49B9">
      <w:pPr>
        <w:spacing w:before="100" w:beforeAutospacing="1" w:after="100" w:afterAutospacing="1" w:line="240" w:lineRule="auto"/>
        <w:rPr>
          <w:rFonts w:ascii="Arial" w:eastAsia="Times New Roman" w:hAnsi="Arial" w:cs="Arial"/>
        </w:rPr>
      </w:pPr>
      <w:proofErr w:type="gramStart"/>
      <w:r w:rsidRPr="00CF49B9">
        <w:rPr>
          <w:rFonts w:ascii="Arial" w:eastAsia="Times New Roman" w:hAnsi="Arial" w:cs="Arial"/>
        </w:rPr>
        <w:t>U oblasti zdravstvene zaštite dece i omladine, u svakom zdravstvenom kartonu vodi se uložak "Karton obavezne imunizacije".</w:t>
      </w:r>
      <w:proofErr w:type="gramEnd"/>
      <w:r w:rsidRPr="00CF49B9">
        <w:rPr>
          <w:rFonts w:ascii="Arial" w:eastAsia="Times New Roman" w:hAnsi="Arial" w:cs="Arial"/>
        </w:rPr>
        <w:t xml:space="preserve"> </w:t>
      </w:r>
    </w:p>
    <w:p w:rsidR="00CF49B9" w:rsidRPr="00CF49B9" w:rsidRDefault="00CF49B9" w:rsidP="00CF49B9">
      <w:pPr>
        <w:spacing w:before="240" w:after="240" w:line="240" w:lineRule="auto"/>
        <w:jc w:val="center"/>
        <w:rPr>
          <w:rFonts w:ascii="Arial" w:eastAsia="Times New Roman" w:hAnsi="Arial" w:cs="Arial"/>
          <w:b/>
          <w:bCs/>
          <w:i/>
          <w:iCs/>
          <w:sz w:val="24"/>
          <w:szCs w:val="24"/>
        </w:rPr>
      </w:pPr>
      <w:bookmarkStart w:id="7" w:name="str_4"/>
      <w:bookmarkEnd w:id="7"/>
      <w:r w:rsidRPr="00CF49B9">
        <w:rPr>
          <w:rFonts w:ascii="Arial" w:eastAsia="Times New Roman" w:hAnsi="Arial" w:cs="Arial"/>
          <w:b/>
          <w:bCs/>
          <w:i/>
          <w:iCs/>
          <w:sz w:val="24"/>
          <w:szCs w:val="24"/>
        </w:rPr>
        <w:t xml:space="preserve">Protokol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8" w:name="clan_5"/>
      <w:bookmarkEnd w:id="8"/>
      <w:r w:rsidRPr="00CF49B9">
        <w:rPr>
          <w:rFonts w:ascii="Arial" w:eastAsia="Times New Roman" w:hAnsi="Arial" w:cs="Arial"/>
          <w:b/>
          <w:bCs/>
          <w:sz w:val="24"/>
          <w:szCs w:val="24"/>
        </w:rPr>
        <w:t xml:space="preserve">Član 5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oblasti zdravstvene zaštite za koju nije propisana obaveza vođenja zdravstvenog kartona, u specijalističkim službama doma zdravlja, kao i u specijalističkim ambulantno-polikliničkim službama stacionarnih i drugih zdravstvenih ustanova, privatnoj praksi i drugim pravnim licima, odnosno kada se za pacijenta ne otvara zdravstveni karton, evidentiranje podataka o pruženim zdravstvenim uslugama i preduzetim medicinskim merama vrši se u protokolu ili u </w:t>
      </w:r>
      <w:r w:rsidRPr="00CF49B9">
        <w:rPr>
          <w:rFonts w:ascii="Arial" w:eastAsia="Times New Roman" w:hAnsi="Arial" w:cs="Arial"/>
        </w:rPr>
        <w:lastRenderedPageBreak/>
        <w:t xml:space="preserve">zdravstvenom kartonu koje, zdravstvene ustanove, privatna praksa i druga pravna lica sama ustanovljavaju koji sadrži sve podatke koji su zakonom propisani za protokol. </w:t>
      </w:r>
    </w:p>
    <w:p w:rsidR="00CF49B9" w:rsidRPr="00CF49B9" w:rsidRDefault="00CF49B9" w:rsidP="00CF49B9">
      <w:pPr>
        <w:spacing w:before="240" w:after="240" w:line="240" w:lineRule="auto"/>
        <w:jc w:val="center"/>
        <w:rPr>
          <w:rFonts w:ascii="Arial" w:eastAsia="Times New Roman" w:hAnsi="Arial" w:cs="Arial"/>
          <w:b/>
          <w:bCs/>
          <w:i/>
          <w:iCs/>
          <w:sz w:val="24"/>
          <w:szCs w:val="24"/>
        </w:rPr>
      </w:pPr>
      <w:bookmarkStart w:id="9" w:name="str_5"/>
      <w:bookmarkEnd w:id="9"/>
      <w:r w:rsidRPr="00CF49B9">
        <w:rPr>
          <w:rFonts w:ascii="Arial" w:eastAsia="Times New Roman" w:hAnsi="Arial" w:cs="Arial"/>
          <w:b/>
          <w:bCs/>
          <w:i/>
          <w:iCs/>
          <w:sz w:val="24"/>
          <w:szCs w:val="24"/>
        </w:rPr>
        <w:t xml:space="preserve">Istorija bolničkog lečenja i zbrinjavanja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10" w:name="clan_6"/>
      <w:bookmarkEnd w:id="10"/>
      <w:r w:rsidRPr="00CF49B9">
        <w:rPr>
          <w:rFonts w:ascii="Arial" w:eastAsia="Times New Roman" w:hAnsi="Arial" w:cs="Arial"/>
          <w:b/>
          <w:bCs/>
          <w:sz w:val="24"/>
          <w:szCs w:val="24"/>
        </w:rPr>
        <w:t xml:space="preserve">Član 6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Istorija bolničkog lečenja i zbrinjavanja vodi se u zdravstvenoj ustanovi za pacijenta koji se nalazi </w:t>
      </w:r>
      <w:proofErr w:type="gramStart"/>
      <w:r w:rsidRPr="00CF49B9">
        <w:rPr>
          <w:rFonts w:ascii="Arial" w:eastAsia="Times New Roman" w:hAnsi="Arial" w:cs="Arial"/>
        </w:rPr>
        <w:t>na</w:t>
      </w:r>
      <w:proofErr w:type="gramEnd"/>
      <w:r w:rsidRPr="00CF49B9">
        <w:rPr>
          <w:rFonts w:ascii="Arial" w:eastAsia="Times New Roman" w:hAnsi="Arial" w:cs="Arial"/>
        </w:rPr>
        <w:t xml:space="preserve"> stacionarnom lečenju, lečenju u dnevnoj bolnici, porođaju ili rehabilitaciji. </w:t>
      </w:r>
    </w:p>
    <w:p w:rsidR="00CF49B9" w:rsidRPr="00CF49B9" w:rsidRDefault="00CF49B9" w:rsidP="00CF49B9">
      <w:pPr>
        <w:spacing w:before="100" w:beforeAutospacing="1" w:after="100" w:afterAutospacing="1" w:line="240" w:lineRule="auto"/>
        <w:rPr>
          <w:rFonts w:ascii="Arial" w:eastAsia="Times New Roman" w:hAnsi="Arial" w:cs="Arial"/>
        </w:rPr>
      </w:pPr>
      <w:proofErr w:type="gramStart"/>
      <w:r w:rsidRPr="00CF49B9">
        <w:rPr>
          <w:rFonts w:ascii="Arial" w:eastAsia="Times New Roman" w:hAnsi="Arial" w:cs="Arial"/>
        </w:rPr>
        <w:t>Prilikom otpusta bolesnika potrebno je zaključiti istoriju bolesti.</w:t>
      </w:r>
      <w:proofErr w:type="gramEnd"/>
      <w:r w:rsidRPr="00CF49B9">
        <w:rPr>
          <w:rFonts w:ascii="Arial" w:eastAsia="Times New Roman" w:hAnsi="Arial" w:cs="Arial"/>
        </w:rPr>
        <w:t xml:space="preserve"> </w:t>
      </w:r>
      <w:proofErr w:type="gramStart"/>
      <w:r w:rsidRPr="00CF49B9">
        <w:rPr>
          <w:rFonts w:ascii="Arial" w:eastAsia="Times New Roman" w:hAnsi="Arial" w:cs="Arial"/>
        </w:rPr>
        <w:t>Zaključenu istoriju bolesti potpisuje odeljenjski lekar i odlaže se u arhivu medicinske dokumentacije.</w:t>
      </w:r>
      <w:proofErr w:type="gramEnd"/>
      <w:r w:rsidRPr="00CF49B9">
        <w:rPr>
          <w:rFonts w:ascii="Arial" w:eastAsia="Times New Roman" w:hAnsi="Arial" w:cs="Arial"/>
        </w:rPr>
        <w:t xml:space="preserve"> </w:t>
      </w:r>
    </w:p>
    <w:p w:rsidR="00CF49B9" w:rsidRPr="00CF49B9" w:rsidRDefault="00CF49B9" w:rsidP="00CF49B9">
      <w:pPr>
        <w:spacing w:before="240" w:after="240" w:line="240" w:lineRule="auto"/>
        <w:jc w:val="center"/>
        <w:rPr>
          <w:rFonts w:ascii="Arial" w:eastAsia="Times New Roman" w:hAnsi="Arial" w:cs="Arial"/>
          <w:b/>
          <w:bCs/>
          <w:i/>
          <w:iCs/>
          <w:sz w:val="24"/>
          <w:szCs w:val="24"/>
        </w:rPr>
      </w:pPr>
      <w:bookmarkStart w:id="11" w:name="str_6"/>
      <w:bookmarkEnd w:id="11"/>
      <w:r w:rsidRPr="00CF49B9">
        <w:rPr>
          <w:rFonts w:ascii="Arial" w:eastAsia="Times New Roman" w:hAnsi="Arial" w:cs="Arial"/>
          <w:b/>
          <w:bCs/>
          <w:i/>
          <w:iCs/>
          <w:sz w:val="24"/>
          <w:szCs w:val="24"/>
        </w:rPr>
        <w:t xml:space="preserve">Matična knjiga lica smeštenih u stacionarnu zdravstvenu ustanovu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12" w:name="clan_7"/>
      <w:bookmarkEnd w:id="12"/>
      <w:r w:rsidRPr="00CF49B9">
        <w:rPr>
          <w:rFonts w:ascii="Arial" w:eastAsia="Times New Roman" w:hAnsi="Arial" w:cs="Arial"/>
          <w:b/>
          <w:bCs/>
          <w:sz w:val="24"/>
          <w:szCs w:val="24"/>
        </w:rPr>
        <w:t xml:space="preserve">Član 7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Matični list popunjava se istovremeno </w:t>
      </w:r>
      <w:proofErr w:type="gramStart"/>
      <w:r w:rsidRPr="00CF49B9">
        <w:rPr>
          <w:rFonts w:ascii="Arial" w:eastAsia="Times New Roman" w:hAnsi="Arial" w:cs="Arial"/>
        </w:rPr>
        <w:t>sa</w:t>
      </w:r>
      <w:proofErr w:type="gramEnd"/>
      <w:r w:rsidRPr="00CF49B9">
        <w:rPr>
          <w:rFonts w:ascii="Arial" w:eastAsia="Times New Roman" w:hAnsi="Arial" w:cs="Arial"/>
        </w:rPr>
        <w:t xml:space="preserve"> popunjavanjem prve strane "istorije bolničkog lečenja i zbrinjavanja". </w:t>
      </w:r>
    </w:p>
    <w:p w:rsidR="00CF49B9" w:rsidRPr="00CF49B9" w:rsidRDefault="00CF49B9" w:rsidP="00CF49B9">
      <w:pPr>
        <w:spacing w:before="100" w:beforeAutospacing="1" w:after="100" w:afterAutospacing="1" w:line="240" w:lineRule="auto"/>
        <w:rPr>
          <w:rFonts w:ascii="Arial" w:eastAsia="Times New Roman" w:hAnsi="Arial" w:cs="Arial"/>
        </w:rPr>
      </w:pPr>
      <w:proofErr w:type="gramStart"/>
      <w:r w:rsidRPr="00CF49B9">
        <w:rPr>
          <w:rFonts w:ascii="Arial" w:eastAsia="Times New Roman" w:hAnsi="Arial" w:cs="Arial"/>
        </w:rPr>
        <w:t>Od</w:t>
      </w:r>
      <w:proofErr w:type="gramEnd"/>
      <w:r w:rsidRPr="00CF49B9">
        <w:rPr>
          <w:rFonts w:ascii="Arial" w:eastAsia="Times New Roman" w:hAnsi="Arial" w:cs="Arial"/>
        </w:rPr>
        <w:t xml:space="preserve"> popunjenih matičnih listova formira se matična knjiga. </w:t>
      </w:r>
    </w:p>
    <w:p w:rsidR="00CF49B9" w:rsidRPr="00CF49B9" w:rsidRDefault="00CF49B9" w:rsidP="00CF49B9">
      <w:pPr>
        <w:spacing w:before="240" w:after="240" w:line="240" w:lineRule="auto"/>
        <w:jc w:val="center"/>
        <w:rPr>
          <w:rFonts w:ascii="Arial" w:eastAsia="Times New Roman" w:hAnsi="Arial" w:cs="Arial"/>
          <w:b/>
          <w:bCs/>
          <w:i/>
          <w:iCs/>
          <w:sz w:val="24"/>
          <w:szCs w:val="24"/>
        </w:rPr>
      </w:pPr>
      <w:bookmarkStart w:id="13" w:name="str_7"/>
      <w:bookmarkEnd w:id="13"/>
      <w:r w:rsidRPr="00CF49B9">
        <w:rPr>
          <w:rFonts w:ascii="Arial" w:eastAsia="Times New Roman" w:hAnsi="Arial" w:cs="Arial"/>
          <w:b/>
          <w:bCs/>
          <w:i/>
          <w:iCs/>
          <w:sz w:val="24"/>
          <w:szCs w:val="24"/>
        </w:rPr>
        <w:t xml:space="preserve">Temperaturno-terapijsko-dijetetska lista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14" w:name="clan_8"/>
      <w:bookmarkEnd w:id="14"/>
      <w:r w:rsidRPr="00CF49B9">
        <w:rPr>
          <w:rFonts w:ascii="Arial" w:eastAsia="Times New Roman" w:hAnsi="Arial" w:cs="Arial"/>
          <w:b/>
          <w:bCs/>
          <w:sz w:val="24"/>
          <w:szCs w:val="24"/>
        </w:rPr>
        <w:t xml:space="preserve">Član 8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 otpustu bolesnika </w:t>
      </w:r>
      <w:proofErr w:type="gramStart"/>
      <w:r w:rsidRPr="00CF49B9">
        <w:rPr>
          <w:rFonts w:ascii="Arial" w:eastAsia="Times New Roman" w:hAnsi="Arial" w:cs="Arial"/>
        </w:rPr>
        <w:t>sa</w:t>
      </w:r>
      <w:proofErr w:type="gramEnd"/>
      <w:r w:rsidRPr="00CF49B9">
        <w:rPr>
          <w:rFonts w:ascii="Arial" w:eastAsia="Times New Roman" w:hAnsi="Arial" w:cs="Arial"/>
        </w:rPr>
        <w:t xml:space="preserve"> stacionarnog lečenja, tempraturno-terapijsko-dijetetska lista odlaže se u arhivu medicinske dokumentacije. </w:t>
      </w:r>
    </w:p>
    <w:p w:rsidR="00CF49B9" w:rsidRPr="00CF49B9" w:rsidRDefault="00CF49B9" w:rsidP="00CF49B9">
      <w:pPr>
        <w:spacing w:before="240" w:after="240" w:line="240" w:lineRule="auto"/>
        <w:jc w:val="center"/>
        <w:rPr>
          <w:rFonts w:ascii="Arial" w:eastAsia="Times New Roman" w:hAnsi="Arial" w:cs="Arial"/>
          <w:b/>
          <w:bCs/>
          <w:i/>
          <w:iCs/>
          <w:sz w:val="24"/>
          <w:szCs w:val="24"/>
        </w:rPr>
      </w:pPr>
      <w:bookmarkStart w:id="15" w:name="str_8"/>
      <w:bookmarkEnd w:id="15"/>
      <w:r w:rsidRPr="00CF49B9">
        <w:rPr>
          <w:rFonts w:ascii="Arial" w:eastAsia="Times New Roman" w:hAnsi="Arial" w:cs="Arial"/>
          <w:b/>
          <w:bCs/>
          <w:i/>
          <w:iCs/>
          <w:sz w:val="24"/>
          <w:szCs w:val="24"/>
        </w:rPr>
        <w:t xml:space="preserve">List anestezije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16" w:name="clan_9"/>
      <w:bookmarkEnd w:id="16"/>
      <w:r w:rsidRPr="00CF49B9">
        <w:rPr>
          <w:rFonts w:ascii="Arial" w:eastAsia="Times New Roman" w:hAnsi="Arial" w:cs="Arial"/>
          <w:b/>
          <w:bCs/>
          <w:sz w:val="24"/>
          <w:szCs w:val="24"/>
        </w:rPr>
        <w:t xml:space="preserve">Član 9 </w:t>
      </w:r>
    </w:p>
    <w:p w:rsidR="00CF49B9" w:rsidRPr="00CF49B9" w:rsidRDefault="00CF49B9" w:rsidP="00CF49B9">
      <w:pPr>
        <w:spacing w:before="100" w:beforeAutospacing="1" w:after="100" w:afterAutospacing="1" w:line="240" w:lineRule="auto"/>
        <w:rPr>
          <w:rFonts w:ascii="Arial" w:eastAsia="Times New Roman" w:hAnsi="Arial" w:cs="Arial"/>
        </w:rPr>
      </w:pPr>
      <w:proofErr w:type="gramStart"/>
      <w:r w:rsidRPr="00CF49B9">
        <w:rPr>
          <w:rFonts w:ascii="Arial" w:eastAsia="Times New Roman" w:hAnsi="Arial" w:cs="Arial"/>
        </w:rPr>
        <w:t>List anestezije vodi se za pacijenta kod kojeg je primenjena anestezija.</w:t>
      </w:r>
      <w:proofErr w:type="gramEnd"/>
      <w:r w:rsidRPr="00CF49B9">
        <w:rPr>
          <w:rFonts w:ascii="Arial" w:eastAsia="Times New Roman" w:hAnsi="Arial" w:cs="Arial"/>
        </w:rPr>
        <w:t xml:space="preserve"> </w:t>
      </w:r>
    </w:p>
    <w:p w:rsidR="00CF49B9" w:rsidRPr="00CF49B9" w:rsidRDefault="00CF49B9" w:rsidP="00CF49B9">
      <w:pPr>
        <w:spacing w:before="100" w:beforeAutospacing="1" w:after="100" w:afterAutospacing="1" w:line="240" w:lineRule="auto"/>
        <w:rPr>
          <w:rFonts w:ascii="Arial" w:eastAsia="Times New Roman" w:hAnsi="Arial" w:cs="Arial"/>
        </w:rPr>
      </w:pPr>
      <w:proofErr w:type="gramStart"/>
      <w:r w:rsidRPr="00CF49B9">
        <w:rPr>
          <w:rFonts w:ascii="Arial" w:eastAsia="Times New Roman" w:hAnsi="Arial" w:cs="Arial"/>
        </w:rPr>
        <w:t>Pri otpustu bolesnika list anestezije odlaže se u arhivu medicinske dokumentacije.</w:t>
      </w:r>
      <w:proofErr w:type="gramEnd"/>
      <w:r w:rsidRPr="00CF49B9">
        <w:rPr>
          <w:rFonts w:ascii="Arial" w:eastAsia="Times New Roman" w:hAnsi="Arial" w:cs="Arial"/>
        </w:rPr>
        <w:t xml:space="preserve"> </w:t>
      </w:r>
    </w:p>
    <w:p w:rsidR="00CF49B9" w:rsidRPr="00CF49B9" w:rsidRDefault="00CF49B9" w:rsidP="00CF49B9">
      <w:pPr>
        <w:spacing w:before="240" w:after="240" w:line="240" w:lineRule="auto"/>
        <w:jc w:val="center"/>
        <w:rPr>
          <w:rFonts w:ascii="Arial" w:eastAsia="Times New Roman" w:hAnsi="Arial" w:cs="Arial"/>
          <w:b/>
          <w:bCs/>
          <w:i/>
          <w:iCs/>
          <w:sz w:val="24"/>
          <w:szCs w:val="24"/>
        </w:rPr>
      </w:pPr>
      <w:bookmarkStart w:id="17" w:name="str_9"/>
      <w:bookmarkEnd w:id="17"/>
      <w:r w:rsidRPr="00CF49B9">
        <w:rPr>
          <w:rFonts w:ascii="Arial" w:eastAsia="Times New Roman" w:hAnsi="Arial" w:cs="Arial"/>
          <w:b/>
          <w:bCs/>
          <w:i/>
          <w:iCs/>
          <w:sz w:val="24"/>
          <w:szCs w:val="24"/>
        </w:rPr>
        <w:t xml:space="preserve">Otpusna lista </w:t>
      </w:r>
      <w:proofErr w:type="gramStart"/>
      <w:r w:rsidRPr="00CF49B9">
        <w:rPr>
          <w:rFonts w:ascii="Arial" w:eastAsia="Times New Roman" w:hAnsi="Arial" w:cs="Arial"/>
          <w:b/>
          <w:bCs/>
          <w:i/>
          <w:iCs/>
          <w:sz w:val="24"/>
          <w:szCs w:val="24"/>
        </w:rPr>
        <w:t>sa</w:t>
      </w:r>
      <w:proofErr w:type="gramEnd"/>
      <w:r w:rsidRPr="00CF49B9">
        <w:rPr>
          <w:rFonts w:ascii="Arial" w:eastAsia="Times New Roman" w:hAnsi="Arial" w:cs="Arial"/>
          <w:b/>
          <w:bCs/>
          <w:i/>
          <w:iCs/>
          <w:sz w:val="24"/>
          <w:szCs w:val="24"/>
        </w:rPr>
        <w:t xml:space="preserve"> epikrizom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18" w:name="clan_10"/>
      <w:bookmarkEnd w:id="18"/>
      <w:r w:rsidRPr="00CF49B9">
        <w:rPr>
          <w:rFonts w:ascii="Arial" w:eastAsia="Times New Roman" w:hAnsi="Arial" w:cs="Arial"/>
          <w:b/>
          <w:bCs/>
          <w:sz w:val="24"/>
          <w:szCs w:val="24"/>
        </w:rPr>
        <w:t xml:space="preserve">Član 10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Otpusna lista </w:t>
      </w:r>
      <w:proofErr w:type="gramStart"/>
      <w:r w:rsidRPr="00CF49B9">
        <w:rPr>
          <w:rFonts w:ascii="Arial" w:eastAsia="Times New Roman" w:hAnsi="Arial" w:cs="Arial"/>
        </w:rPr>
        <w:t>sa</w:t>
      </w:r>
      <w:proofErr w:type="gramEnd"/>
      <w:r w:rsidRPr="00CF49B9">
        <w:rPr>
          <w:rFonts w:ascii="Arial" w:eastAsia="Times New Roman" w:hAnsi="Arial" w:cs="Arial"/>
        </w:rPr>
        <w:t xml:space="preserve"> epikrizom popunjava se u tri primerka. </w:t>
      </w:r>
      <w:proofErr w:type="gramStart"/>
      <w:r w:rsidRPr="00CF49B9">
        <w:rPr>
          <w:rFonts w:ascii="Arial" w:eastAsia="Times New Roman" w:hAnsi="Arial" w:cs="Arial"/>
        </w:rPr>
        <w:t>Na svaki primerak otpusne liste stavlja se potpis i faksimil lekara koji je lečio bolesnika, odnosno potpis i faksimil rukovodioca organizacione jedinice.</w:t>
      </w:r>
      <w:proofErr w:type="gramEnd"/>
      <w:r w:rsidRPr="00CF49B9">
        <w:rPr>
          <w:rFonts w:ascii="Arial" w:eastAsia="Times New Roman" w:hAnsi="Arial" w:cs="Arial"/>
        </w:rPr>
        <w:t xml:space="preserve"> Svaki </w:t>
      </w:r>
      <w:proofErr w:type="gramStart"/>
      <w:r w:rsidRPr="00CF49B9">
        <w:rPr>
          <w:rFonts w:ascii="Arial" w:eastAsia="Times New Roman" w:hAnsi="Arial" w:cs="Arial"/>
        </w:rPr>
        <w:t>od</w:t>
      </w:r>
      <w:proofErr w:type="gramEnd"/>
      <w:r w:rsidRPr="00CF49B9">
        <w:rPr>
          <w:rFonts w:ascii="Arial" w:eastAsia="Times New Roman" w:hAnsi="Arial" w:cs="Arial"/>
        </w:rPr>
        <w:t xml:space="preserve"> primeraka otpusne liste treba da nosi i pečat zdravstvene ustanove koja otpusnu listu izdaje. </w:t>
      </w:r>
      <w:proofErr w:type="gramStart"/>
      <w:r w:rsidRPr="00CF49B9">
        <w:rPr>
          <w:rFonts w:ascii="Arial" w:eastAsia="Times New Roman" w:hAnsi="Arial" w:cs="Arial"/>
        </w:rPr>
        <w:t>Prvi popunjeni primerak otpusne liste šalje se izabranom lekaru (domu zdravlja) lečenog lica.</w:t>
      </w:r>
      <w:proofErr w:type="gramEnd"/>
      <w:r w:rsidRPr="00CF49B9">
        <w:rPr>
          <w:rFonts w:ascii="Arial" w:eastAsia="Times New Roman" w:hAnsi="Arial" w:cs="Arial"/>
        </w:rPr>
        <w:t xml:space="preserve"> </w:t>
      </w:r>
      <w:proofErr w:type="gramStart"/>
      <w:r w:rsidRPr="00CF49B9">
        <w:rPr>
          <w:rFonts w:ascii="Arial" w:eastAsia="Times New Roman" w:hAnsi="Arial" w:cs="Arial"/>
        </w:rPr>
        <w:t>Drugi popunjeni primerak otpusne liste uručuje se bolesniku prilikom ispisa.</w:t>
      </w:r>
      <w:proofErr w:type="gramEnd"/>
      <w:r w:rsidRPr="00CF49B9">
        <w:rPr>
          <w:rFonts w:ascii="Arial" w:eastAsia="Times New Roman" w:hAnsi="Arial" w:cs="Arial"/>
        </w:rPr>
        <w:t xml:space="preserve"> </w:t>
      </w:r>
      <w:proofErr w:type="gramStart"/>
      <w:r w:rsidRPr="00CF49B9">
        <w:rPr>
          <w:rFonts w:ascii="Arial" w:eastAsia="Times New Roman" w:hAnsi="Arial" w:cs="Arial"/>
        </w:rPr>
        <w:t>Treći popunjeni primerak otpusne liste odlaže se u arhivu medicinske dokumentacije.</w:t>
      </w:r>
      <w:proofErr w:type="gramEnd"/>
      <w:r w:rsidRPr="00CF49B9">
        <w:rPr>
          <w:rFonts w:ascii="Arial" w:eastAsia="Times New Roman" w:hAnsi="Arial" w:cs="Arial"/>
        </w:rPr>
        <w:t xml:space="preserve"> </w:t>
      </w:r>
    </w:p>
    <w:p w:rsidR="00CF49B9" w:rsidRPr="00CF49B9" w:rsidRDefault="00CF49B9" w:rsidP="00CF49B9">
      <w:pPr>
        <w:spacing w:before="240" w:after="240" w:line="240" w:lineRule="auto"/>
        <w:jc w:val="center"/>
        <w:rPr>
          <w:rFonts w:ascii="Arial" w:eastAsia="Times New Roman" w:hAnsi="Arial" w:cs="Arial"/>
          <w:b/>
          <w:bCs/>
          <w:i/>
          <w:iCs/>
          <w:sz w:val="24"/>
          <w:szCs w:val="24"/>
        </w:rPr>
      </w:pPr>
      <w:bookmarkStart w:id="19" w:name="str_10"/>
      <w:bookmarkEnd w:id="19"/>
      <w:r w:rsidRPr="00CF49B9">
        <w:rPr>
          <w:rFonts w:ascii="Arial" w:eastAsia="Times New Roman" w:hAnsi="Arial" w:cs="Arial"/>
          <w:b/>
          <w:bCs/>
          <w:i/>
          <w:iCs/>
          <w:sz w:val="24"/>
          <w:szCs w:val="24"/>
        </w:rPr>
        <w:t xml:space="preserve">List za novorođenče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20" w:name="clan_11"/>
      <w:bookmarkEnd w:id="20"/>
      <w:r w:rsidRPr="00CF49B9">
        <w:rPr>
          <w:rFonts w:ascii="Arial" w:eastAsia="Times New Roman" w:hAnsi="Arial" w:cs="Arial"/>
          <w:b/>
          <w:bCs/>
          <w:sz w:val="24"/>
          <w:szCs w:val="24"/>
        </w:rPr>
        <w:t xml:space="preserve">Član 11 </w:t>
      </w:r>
    </w:p>
    <w:p w:rsidR="00CF49B9" w:rsidRPr="00CF49B9" w:rsidRDefault="00CF49B9" w:rsidP="00CF49B9">
      <w:pPr>
        <w:spacing w:before="100" w:beforeAutospacing="1" w:after="100" w:afterAutospacing="1" w:line="240" w:lineRule="auto"/>
        <w:rPr>
          <w:rFonts w:ascii="Arial" w:eastAsia="Times New Roman" w:hAnsi="Arial" w:cs="Arial"/>
        </w:rPr>
      </w:pPr>
      <w:proofErr w:type="gramStart"/>
      <w:r w:rsidRPr="00CF49B9">
        <w:rPr>
          <w:rFonts w:ascii="Arial" w:eastAsia="Times New Roman" w:hAnsi="Arial" w:cs="Arial"/>
        </w:rPr>
        <w:t>Zdravstvena ustanova u kojoj je obavljen porođaj prilikom otpuštanja novorođenčeta, izdaje jedan primerak lista za novorođenče majci, odnosno porodici.</w:t>
      </w:r>
      <w:proofErr w:type="gramEnd"/>
      <w:r w:rsidRPr="00CF49B9">
        <w:rPr>
          <w:rFonts w:ascii="Arial" w:eastAsia="Times New Roman" w:hAnsi="Arial" w:cs="Arial"/>
        </w:rPr>
        <w:t xml:space="preserve"> </w:t>
      </w:r>
    </w:p>
    <w:p w:rsidR="00CF49B9" w:rsidRPr="00CF49B9" w:rsidRDefault="00CF49B9" w:rsidP="00CF49B9">
      <w:pPr>
        <w:spacing w:before="240" w:after="240" w:line="240" w:lineRule="auto"/>
        <w:jc w:val="center"/>
        <w:rPr>
          <w:rFonts w:ascii="Arial" w:eastAsia="Times New Roman" w:hAnsi="Arial" w:cs="Arial"/>
          <w:b/>
          <w:bCs/>
          <w:i/>
          <w:iCs/>
          <w:sz w:val="24"/>
          <w:szCs w:val="24"/>
        </w:rPr>
      </w:pPr>
      <w:bookmarkStart w:id="21" w:name="str_11"/>
      <w:bookmarkEnd w:id="21"/>
      <w:r w:rsidRPr="00CF49B9">
        <w:rPr>
          <w:rFonts w:ascii="Arial" w:eastAsia="Times New Roman" w:hAnsi="Arial" w:cs="Arial"/>
          <w:b/>
          <w:bCs/>
          <w:i/>
          <w:iCs/>
          <w:sz w:val="24"/>
          <w:szCs w:val="24"/>
        </w:rPr>
        <w:t xml:space="preserve">Knjiga evidencije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22" w:name="clan_12"/>
      <w:bookmarkEnd w:id="22"/>
      <w:r w:rsidRPr="00CF49B9">
        <w:rPr>
          <w:rFonts w:ascii="Arial" w:eastAsia="Times New Roman" w:hAnsi="Arial" w:cs="Arial"/>
          <w:b/>
          <w:bCs/>
          <w:sz w:val="24"/>
          <w:szCs w:val="24"/>
        </w:rPr>
        <w:lastRenderedPageBreak/>
        <w:t xml:space="preserve">Član 12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Knjiga evidencije formira se </w:t>
      </w:r>
      <w:proofErr w:type="gramStart"/>
      <w:r w:rsidRPr="00CF49B9">
        <w:rPr>
          <w:rFonts w:ascii="Arial" w:eastAsia="Times New Roman" w:hAnsi="Arial" w:cs="Arial"/>
        </w:rPr>
        <w:t>od</w:t>
      </w:r>
      <w:proofErr w:type="gramEnd"/>
      <w:r w:rsidRPr="00CF49B9">
        <w:rPr>
          <w:rFonts w:ascii="Arial" w:eastAsia="Times New Roman" w:hAnsi="Arial" w:cs="Arial"/>
        </w:rPr>
        <w:t xml:space="preserve"> popunjenih individualnih izveštaja, prijave, prijave promene i odjave.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23" w:name="clan_13"/>
      <w:bookmarkEnd w:id="23"/>
      <w:r w:rsidRPr="00CF49B9">
        <w:rPr>
          <w:rFonts w:ascii="Arial" w:eastAsia="Times New Roman" w:hAnsi="Arial" w:cs="Arial"/>
          <w:b/>
          <w:bCs/>
          <w:sz w:val="24"/>
          <w:szCs w:val="24"/>
        </w:rPr>
        <w:t xml:space="preserve">Član 13 </w:t>
      </w:r>
    </w:p>
    <w:p w:rsidR="00CF49B9" w:rsidRPr="00CF49B9" w:rsidRDefault="00CF49B9" w:rsidP="00CF49B9">
      <w:pPr>
        <w:spacing w:before="100" w:beforeAutospacing="1" w:after="100" w:afterAutospacing="1" w:line="240" w:lineRule="auto"/>
        <w:rPr>
          <w:rFonts w:ascii="Arial" w:eastAsia="Times New Roman" w:hAnsi="Arial" w:cs="Arial"/>
        </w:rPr>
      </w:pPr>
      <w:proofErr w:type="gramStart"/>
      <w:r w:rsidRPr="00CF49B9">
        <w:rPr>
          <w:rFonts w:ascii="Arial" w:eastAsia="Times New Roman" w:hAnsi="Arial" w:cs="Arial"/>
        </w:rPr>
        <w:t>Pomoćna sredstva za vođenje evidencija koriste se da bi se olakšalo dobijanje podataka o protoku pacijenata i sačinjavanje izveštaja.</w:t>
      </w:r>
      <w:proofErr w:type="gramEnd"/>
      <w:r w:rsidRPr="00CF49B9">
        <w:rPr>
          <w:rFonts w:ascii="Arial" w:eastAsia="Times New Roman" w:hAnsi="Arial" w:cs="Arial"/>
        </w:rPr>
        <w:t xml:space="preserve"> </w:t>
      </w:r>
    </w:p>
    <w:p w:rsidR="00CF49B9" w:rsidRPr="00CF49B9" w:rsidRDefault="00CF49B9" w:rsidP="00CF49B9">
      <w:pPr>
        <w:spacing w:before="100" w:beforeAutospacing="1" w:after="100" w:afterAutospacing="1" w:line="240" w:lineRule="auto"/>
        <w:rPr>
          <w:rFonts w:ascii="Arial" w:eastAsia="Times New Roman" w:hAnsi="Arial" w:cs="Arial"/>
        </w:rPr>
      </w:pPr>
      <w:proofErr w:type="gramStart"/>
      <w:r w:rsidRPr="00CF49B9">
        <w:rPr>
          <w:rFonts w:ascii="Arial" w:eastAsia="Times New Roman" w:hAnsi="Arial" w:cs="Arial"/>
        </w:rPr>
        <w:t>Izveštaji iz stava 1.</w:t>
      </w:r>
      <w:proofErr w:type="gramEnd"/>
      <w:r w:rsidRPr="00CF49B9">
        <w:rPr>
          <w:rFonts w:ascii="Arial" w:eastAsia="Times New Roman" w:hAnsi="Arial" w:cs="Arial"/>
        </w:rPr>
        <w:t xml:space="preserve"> </w:t>
      </w:r>
      <w:proofErr w:type="gramStart"/>
      <w:r w:rsidRPr="00CF49B9">
        <w:rPr>
          <w:rFonts w:ascii="Arial" w:eastAsia="Times New Roman" w:hAnsi="Arial" w:cs="Arial"/>
        </w:rPr>
        <w:t>ovog</w:t>
      </w:r>
      <w:proofErr w:type="gramEnd"/>
      <w:r w:rsidRPr="00CF49B9">
        <w:rPr>
          <w:rFonts w:ascii="Arial" w:eastAsia="Times New Roman" w:hAnsi="Arial" w:cs="Arial"/>
        </w:rPr>
        <w:t xml:space="preserve"> člana su: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Registar kartoteke;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Dnevna evidencija o posetama i radu;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Tekuća evidencija o utvrđenim oboljenjima i stanjima;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Dnevna evidencija o kretanju pacijenata u bolnici - stacionaru;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Evidencija zakazivanja pregleda, dijagnostičkih procedura i drugih medicinskih mera i postupaka.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24" w:name="clan_14"/>
      <w:bookmarkEnd w:id="24"/>
      <w:r w:rsidRPr="00CF49B9">
        <w:rPr>
          <w:rFonts w:ascii="Arial" w:eastAsia="Times New Roman" w:hAnsi="Arial" w:cs="Arial"/>
          <w:b/>
          <w:bCs/>
          <w:sz w:val="24"/>
          <w:szCs w:val="24"/>
        </w:rPr>
        <w:t xml:space="preserve">Član 14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sistemu zdravstvene zaštite postoje i sledeće evidencije: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Zdravstvena dokumentacija i evidencije o praćenju rizika iz životne sredine;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Zdravstvena dokumentacija i evidencije o resursima u zdravstvenoj ustanovi, privatnoj praksi i drugom pravnom licu. </w:t>
      </w:r>
    </w:p>
    <w:p w:rsidR="00CF49B9" w:rsidRPr="00CF49B9" w:rsidRDefault="00CF49B9" w:rsidP="00CF49B9">
      <w:pPr>
        <w:spacing w:after="0" w:line="240" w:lineRule="auto"/>
        <w:jc w:val="center"/>
        <w:rPr>
          <w:rFonts w:ascii="Arial" w:eastAsia="Times New Roman" w:hAnsi="Arial" w:cs="Arial"/>
          <w:sz w:val="28"/>
          <w:szCs w:val="28"/>
        </w:rPr>
      </w:pPr>
      <w:bookmarkStart w:id="25" w:name="str_12"/>
      <w:bookmarkEnd w:id="25"/>
      <w:r w:rsidRPr="00CF49B9">
        <w:rPr>
          <w:rFonts w:ascii="Arial" w:eastAsia="Times New Roman" w:hAnsi="Arial" w:cs="Arial"/>
          <w:sz w:val="28"/>
          <w:szCs w:val="28"/>
        </w:rPr>
        <w:t xml:space="preserve">2. OBRASCI I SADRŽAJ IZVEŠTAJA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26" w:name="clan_15"/>
      <w:bookmarkEnd w:id="26"/>
      <w:r w:rsidRPr="00CF49B9">
        <w:rPr>
          <w:rFonts w:ascii="Arial" w:eastAsia="Times New Roman" w:hAnsi="Arial" w:cs="Arial"/>
          <w:b/>
          <w:bCs/>
          <w:sz w:val="24"/>
          <w:szCs w:val="24"/>
        </w:rPr>
        <w:t xml:space="preserve">Član 15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Izveštaji mogu biti: individualni, prijava, prijava promene i odjava, a sačinjavaju se o: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roofErr w:type="gramStart"/>
      <w:r w:rsidRPr="00CF49B9">
        <w:rPr>
          <w:rFonts w:ascii="Arial" w:eastAsia="Times New Roman" w:hAnsi="Arial" w:cs="Arial"/>
        </w:rPr>
        <w:t>stacionarnim</w:t>
      </w:r>
      <w:proofErr w:type="gramEnd"/>
      <w:r w:rsidRPr="00CF49B9">
        <w:rPr>
          <w:rFonts w:ascii="Arial" w:eastAsia="Times New Roman" w:hAnsi="Arial" w:cs="Arial"/>
        </w:rPr>
        <w:t xml:space="preserve"> pacijentima, porodiljama i pacijentima na rehabilitaciji;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roofErr w:type="gramStart"/>
      <w:r w:rsidRPr="00CF49B9">
        <w:rPr>
          <w:rFonts w:ascii="Arial" w:eastAsia="Times New Roman" w:hAnsi="Arial" w:cs="Arial"/>
        </w:rPr>
        <w:t>licima</w:t>
      </w:r>
      <w:proofErr w:type="gramEnd"/>
      <w:r w:rsidRPr="00CF49B9">
        <w:rPr>
          <w:rFonts w:ascii="Arial" w:eastAsia="Times New Roman" w:hAnsi="Arial" w:cs="Arial"/>
        </w:rPr>
        <w:t xml:space="preserve"> obolelim od malignih tumora;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roofErr w:type="gramStart"/>
      <w:r w:rsidRPr="00CF49B9">
        <w:rPr>
          <w:rFonts w:ascii="Arial" w:eastAsia="Times New Roman" w:hAnsi="Arial" w:cs="Arial"/>
        </w:rPr>
        <w:t>licima</w:t>
      </w:r>
      <w:proofErr w:type="gramEnd"/>
      <w:r w:rsidRPr="00CF49B9">
        <w:rPr>
          <w:rFonts w:ascii="Arial" w:eastAsia="Times New Roman" w:hAnsi="Arial" w:cs="Arial"/>
        </w:rPr>
        <w:t xml:space="preserve"> obolelim od šećerne bolesti;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roofErr w:type="gramStart"/>
      <w:r w:rsidRPr="00CF49B9">
        <w:rPr>
          <w:rFonts w:ascii="Arial" w:eastAsia="Times New Roman" w:hAnsi="Arial" w:cs="Arial"/>
        </w:rPr>
        <w:t>licima</w:t>
      </w:r>
      <w:proofErr w:type="gramEnd"/>
      <w:r w:rsidRPr="00CF49B9">
        <w:rPr>
          <w:rFonts w:ascii="Arial" w:eastAsia="Times New Roman" w:hAnsi="Arial" w:cs="Arial"/>
        </w:rPr>
        <w:t xml:space="preserve"> obolelim od hronične bubrežne insuficijencije (uključujući i podatke o dijalizi);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roofErr w:type="gramStart"/>
      <w:r w:rsidRPr="00CF49B9">
        <w:rPr>
          <w:rFonts w:ascii="Arial" w:eastAsia="Times New Roman" w:hAnsi="Arial" w:cs="Arial"/>
        </w:rPr>
        <w:t>licima</w:t>
      </w:r>
      <w:proofErr w:type="gramEnd"/>
      <w:r w:rsidRPr="00CF49B9">
        <w:rPr>
          <w:rFonts w:ascii="Arial" w:eastAsia="Times New Roman" w:hAnsi="Arial" w:cs="Arial"/>
        </w:rPr>
        <w:t xml:space="preserve"> obolelim od hroničnih psihoze;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roofErr w:type="gramStart"/>
      <w:r w:rsidRPr="00CF49B9">
        <w:rPr>
          <w:rFonts w:ascii="Arial" w:eastAsia="Times New Roman" w:hAnsi="Arial" w:cs="Arial"/>
        </w:rPr>
        <w:t>licima</w:t>
      </w:r>
      <w:proofErr w:type="gramEnd"/>
      <w:r w:rsidRPr="00CF49B9">
        <w:rPr>
          <w:rFonts w:ascii="Arial" w:eastAsia="Times New Roman" w:hAnsi="Arial" w:cs="Arial"/>
        </w:rPr>
        <w:t xml:space="preserve"> obolelim od akutnog koronarnog sindroma;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roofErr w:type="gramStart"/>
      <w:r w:rsidRPr="00CF49B9">
        <w:rPr>
          <w:rFonts w:ascii="Arial" w:eastAsia="Times New Roman" w:hAnsi="Arial" w:cs="Arial"/>
        </w:rPr>
        <w:t>licima</w:t>
      </w:r>
      <w:proofErr w:type="gramEnd"/>
      <w:r w:rsidRPr="00CF49B9">
        <w:rPr>
          <w:rFonts w:ascii="Arial" w:eastAsia="Times New Roman" w:hAnsi="Arial" w:cs="Arial"/>
        </w:rPr>
        <w:t xml:space="preserve"> obolelim od bolesti zavisnosti;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roofErr w:type="gramStart"/>
      <w:r w:rsidRPr="00CF49B9">
        <w:rPr>
          <w:rFonts w:ascii="Arial" w:eastAsia="Times New Roman" w:hAnsi="Arial" w:cs="Arial"/>
        </w:rPr>
        <w:t>licima</w:t>
      </w:r>
      <w:proofErr w:type="gramEnd"/>
      <w:r w:rsidRPr="00CF49B9">
        <w:rPr>
          <w:rFonts w:ascii="Arial" w:eastAsia="Times New Roman" w:hAnsi="Arial" w:cs="Arial"/>
        </w:rPr>
        <w:t xml:space="preserve"> obolelim od cerebrovaskularnih bolesti;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roofErr w:type="gramStart"/>
      <w:r w:rsidRPr="00CF49B9">
        <w:rPr>
          <w:rFonts w:ascii="Arial" w:eastAsia="Times New Roman" w:hAnsi="Arial" w:cs="Arial"/>
        </w:rPr>
        <w:t>licima</w:t>
      </w:r>
      <w:proofErr w:type="gramEnd"/>
      <w:r w:rsidRPr="00CF49B9">
        <w:rPr>
          <w:rFonts w:ascii="Arial" w:eastAsia="Times New Roman" w:hAnsi="Arial" w:cs="Arial"/>
        </w:rPr>
        <w:t xml:space="preserve"> sa invaliditetom;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10) </w:t>
      </w:r>
      <w:proofErr w:type="gramStart"/>
      <w:r w:rsidRPr="00CF49B9">
        <w:rPr>
          <w:rFonts w:ascii="Arial" w:eastAsia="Times New Roman" w:hAnsi="Arial" w:cs="Arial"/>
        </w:rPr>
        <w:t>licima</w:t>
      </w:r>
      <w:proofErr w:type="gramEnd"/>
      <w:r w:rsidRPr="00CF49B9">
        <w:rPr>
          <w:rFonts w:ascii="Arial" w:eastAsia="Times New Roman" w:hAnsi="Arial" w:cs="Arial"/>
        </w:rPr>
        <w:t xml:space="preserve"> obolelim od retkih bolesti;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roofErr w:type="gramStart"/>
      <w:r w:rsidRPr="00CF49B9">
        <w:rPr>
          <w:rFonts w:ascii="Arial" w:eastAsia="Times New Roman" w:hAnsi="Arial" w:cs="Arial"/>
        </w:rPr>
        <w:t>povredama</w:t>
      </w:r>
      <w:proofErr w:type="gramEnd"/>
      <w:r w:rsidRPr="00CF49B9">
        <w:rPr>
          <w:rFonts w:ascii="Arial" w:eastAsia="Times New Roman" w:hAnsi="Arial" w:cs="Arial"/>
        </w:rPr>
        <w:t xml:space="preserve"> i traumatizmu;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roofErr w:type="gramStart"/>
      <w:r w:rsidRPr="00CF49B9">
        <w:rPr>
          <w:rFonts w:ascii="Arial" w:eastAsia="Times New Roman" w:hAnsi="Arial" w:cs="Arial"/>
        </w:rPr>
        <w:t>licima</w:t>
      </w:r>
      <w:proofErr w:type="gramEnd"/>
      <w:r w:rsidRPr="00CF49B9">
        <w:rPr>
          <w:rFonts w:ascii="Arial" w:eastAsia="Times New Roman" w:hAnsi="Arial" w:cs="Arial"/>
        </w:rPr>
        <w:t xml:space="preserve"> koja su pretrpela povredu na radu licima obolelima od profesionalnih bolesti;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roofErr w:type="gramStart"/>
      <w:r w:rsidRPr="00CF49B9">
        <w:rPr>
          <w:rFonts w:ascii="Arial" w:eastAsia="Times New Roman" w:hAnsi="Arial" w:cs="Arial"/>
        </w:rPr>
        <w:t>deci</w:t>
      </w:r>
      <w:proofErr w:type="gramEnd"/>
      <w:r w:rsidRPr="00CF49B9">
        <w:rPr>
          <w:rFonts w:ascii="Arial" w:eastAsia="Times New Roman" w:hAnsi="Arial" w:cs="Arial"/>
        </w:rPr>
        <w:t xml:space="preserve"> sa smetnjama u razvoju;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roofErr w:type="gramStart"/>
      <w:r w:rsidRPr="00CF49B9">
        <w:rPr>
          <w:rFonts w:ascii="Arial" w:eastAsia="Times New Roman" w:hAnsi="Arial" w:cs="Arial"/>
        </w:rPr>
        <w:t>rođenjima</w:t>
      </w:r>
      <w:proofErr w:type="gramEnd"/>
      <w:r w:rsidRPr="00CF49B9">
        <w:rPr>
          <w:rFonts w:ascii="Arial" w:eastAsia="Times New Roman" w:hAnsi="Arial" w:cs="Arial"/>
        </w:rPr>
        <w:t xml:space="preserv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roofErr w:type="gramStart"/>
      <w:r w:rsidRPr="00CF49B9">
        <w:rPr>
          <w:rFonts w:ascii="Arial" w:eastAsia="Times New Roman" w:hAnsi="Arial" w:cs="Arial"/>
        </w:rPr>
        <w:t>listu</w:t>
      </w:r>
      <w:proofErr w:type="gramEnd"/>
      <w:r w:rsidRPr="00CF49B9">
        <w:rPr>
          <w:rFonts w:ascii="Arial" w:eastAsia="Times New Roman" w:hAnsi="Arial" w:cs="Arial"/>
        </w:rPr>
        <w:t xml:space="preserve"> za novorođenče</w:t>
      </w:r>
      <w:r w:rsidRPr="00CF49B9">
        <w:rPr>
          <w:rFonts w:ascii="Arial" w:eastAsia="Times New Roman" w:hAnsi="Arial" w:cs="Arial"/>
          <w:b/>
          <w:bCs/>
        </w:rPr>
        <w:t>;</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roofErr w:type="gramStart"/>
      <w:r w:rsidRPr="00CF49B9">
        <w:rPr>
          <w:rFonts w:ascii="Arial" w:eastAsia="Times New Roman" w:hAnsi="Arial" w:cs="Arial"/>
        </w:rPr>
        <w:t>prekidima</w:t>
      </w:r>
      <w:proofErr w:type="gramEnd"/>
      <w:r w:rsidRPr="00CF49B9">
        <w:rPr>
          <w:rFonts w:ascii="Arial" w:eastAsia="Times New Roman" w:hAnsi="Arial" w:cs="Arial"/>
        </w:rPr>
        <w:t xml:space="preserve"> trudnoće;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roofErr w:type="gramStart"/>
      <w:r w:rsidRPr="00CF49B9">
        <w:rPr>
          <w:rFonts w:ascii="Arial" w:eastAsia="Times New Roman" w:hAnsi="Arial" w:cs="Arial"/>
        </w:rPr>
        <w:t>umrlim</w:t>
      </w:r>
      <w:proofErr w:type="gramEnd"/>
      <w:r w:rsidRPr="00CF49B9">
        <w:rPr>
          <w:rFonts w:ascii="Arial" w:eastAsia="Times New Roman" w:hAnsi="Arial" w:cs="Arial"/>
        </w:rPr>
        <w:t xml:space="preserve"> licima;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roofErr w:type="gramStart"/>
      <w:r w:rsidRPr="00CF49B9">
        <w:rPr>
          <w:rFonts w:ascii="Arial" w:eastAsia="Times New Roman" w:hAnsi="Arial" w:cs="Arial"/>
        </w:rPr>
        <w:t>licima</w:t>
      </w:r>
      <w:proofErr w:type="gramEnd"/>
      <w:r w:rsidRPr="00CF49B9">
        <w:rPr>
          <w:rFonts w:ascii="Arial" w:eastAsia="Times New Roman" w:hAnsi="Arial" w:cs="Arial"/>
        </w:rPr>
        <w:t xml:space="preserve"> obolelim od zaraznih bolesti;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roofErr w:type="gramStart"/>
      <w:r w:rsidRPr="00CF49B9">
        <w:rPr>
          <w:rFonts w:ascii="Arial" w:eastAsia="Times New Roman" w:hAnsi="Arial" w:cs="Arial"/>
        </w:rPr>
        <w:t>licima</w:t>
      </w:r>
      <w:proofErr w:type="gramEnd"/>
      <w:r w:rsidRPr="00CF49B9">
        <w:rPr>
          <w:rFonts w:ascii="Arial" w:eastAsia="Times New Roman" w:hAnsi="Arial" w:cs="Arial"/>
        </w:rPr>
        <w:t xml:space="preserve"> umrlim od zaraznih bolesti;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roofErr w:type="gramStart"/>
      <w:r w:rsidRPr="00CF49B9">
        <w:rPr>
          <w:rFonts w:ascii="Arial" w:eastAsia="Times New Roman" w:hAnsi="Arial" w:cs="Arial"/>
        </w:rPr>
        <w:t>licima</w:t>
      </w:r>
      <w:proofErr w:type="gramEnd"/>
      <w:r w:rsidRPr="00CF49B9">
        <w:rPr>
          <w:rFonts w:ascii="Arial" w:eastAsia="Times New Roman" w:hAnsi="Arial" w:cs="Arial"/>
        </w:rPr>
        <w:t xml:space="preserve"> obolelim od tuberkuloze;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roofErr w:type="gramStart"/>
      <w:r w:rsidRPr="00CF49B9">
        <w:rPr>
          <w:rFonts w:ascii="Arial" w:eastAsia="Times New Roman" w:hAnsi="Arial" w:cs="Arial"/>
        </w:rPr>
        <w:t>licima</w:t>
      </w:r>
      <w:proofErr w:type="gramEnd"/>
      <w:r w:rsidRPr="00CF49B9">
        <w:rPr>
          <w:rFonts w:ascii="Arial" w:eastAsia="Times New Roman" w:hAnsi="Arial" w:cs="Arial"/>
        </w:rPr>
        <w:t xml:space="preserve"> obolelim od HIV/AIDS;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roofErr w:type="gramStart"/>
      <w:r w:rsidRPr="00CF49B9">
        <w:rPr>
          <w:rFonts w:ascii="Arial" w:eastAsia="Times New Roman" w:hAnsi="Arial" w:cs="Arial"/>
        </w:rPr>
        <w:t>licima</w:t>
      </w:r>
      <w:proofErr w:type="gramEnd"/>
      <w:r w:rsidRPr="00CF49B9">
        <w:rPr>
          <w:rFonts w:ascii="Arial" w:eastAsia="Times New Roman" w:hAnsi="Arial" w:cs="Arial"/>
        </w:rPr>
        <w:t xml:space="preserve"> kod kojih je obavljena transplantacija (organa, tkiva, ćelija);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roofErr w:type="gramStart"/>
      <w:r w:rsidRPr="00CF49B9">
        <w:rPr>
          <w:rFonts w:ascii="Arial" w:eastAsia="Times New Roman" w:hAnsi="Arial" w:cs="Arial"/>
        </w:rPr>
        <w:t>sumnji</w:t>
      </w:r>
      <w:proofErr w:type="gramEnd"/>
      <w:r w:rsidRPr="00CF49B9">
        <w:rPr>
          <w:rFonts w:ascii="Arial" w:eastAsia="Times New Roman" w:hAnsi="Arial" w:cs="Arial"/>
        </w:rPr>
        <w:t xml:space="preserve"> na zanemarivanje i zlostavljanje dece;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roofErr w:type="gramStart"/>
      <w:r w:rsidRPr="00CF49B9">
        <w:rPr>
          <w:rFonts w:ascii="Arial" w:eastAsia="Times New Roman" w:hAnsi="Arial" w:cs="Arial"/>
        </w:rPr>
        <w:t>sumnji</w:t>
      </w:r>
      <w:proofErr w:type="gramEnd"/>
      <w:r w:rsidRPr="00CF49B9">
        <w:rPr>
          <w:rFonts w:ascii="Arial" w:eastAsia="Times New Roman" w:hAnsi="Arial" w:cs="Arial"/>
        </w:rPr>
        <w:t xml:space="preserve"> na zlostavljanje žena;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roofErr w:type="gramStart"/>
      <w:r w:rsidRPr="00CF49B9">
        <w:rPr>
          <w:rFonts w:ascii="Arial" w:eastAsia="Times New Roman" w:hAnsi="Arial" w:cs="Arial"/>
        </w:rPr>
        <w:t>primeni</w:t>
      </w:r>
      <w:proofErr w:type="gramEnd"/>
      <w:r w:rsidRPr="00CF49B9">
        <w:rPr>
          <w:rFonts w:ascii="Arial" w:eastAsia="Times New Roman" w:hAnsi="Arial" w:cs="Arial"/>
        </w:rPr>
        <w:t xml:space="preserve"> mera fizičkog sputavanja i izolaciji lica sa mentalnim smetnjama u psihijatrijskoj ustanovi;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roofErr w:type="gramStart"/>
      <w:r w:rsidRPr="00CF49B9">
        <w:rPr>
          <w:rFonts w:ascii="Arial" w:eastAsia="Times New Roman" w:hAnsi="Arial" w:cs="Arial"/>
        </w:rPr>
        <w:t>bolničkoj</w:t>
      </w:r>
      <w:proofErr w:type="gramEnd"/>
      <w:r w:rsidRPr="00CF49B9">
        <w:rPr>
          <w:rFonts w:ascii="Arial" w:eastAsia="Times New Roman" w:hAnsi="Arial" w:cs="Arial"/>
        </w:rPr>
        <w:t xml:space="preserve"> infekciji;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roofErr w:type="gramStart"/>
      <w:r w:rsidRPr="00CF49B9">
        <w:rPr>
          <w:rFonts w:ascii="Arial" w:eastAsia="Times New Roman" w:hAnsi="Arial" w:cs="Arial"/>
        </w:rPr>
        <w:t>epidemiji</w:t>
      </w:r>
      <w:proofErr w:type="gramEnd"/>
      <w:r w:rsidRPr="00CF49B9">
        <w:rPr>
          <w:rFonts w:ascii="Arial" w:eastAsia="Times New Roman" w:hAnsi="Arial" w:cs="Arial"/>
        </w:rPr>
        <w:t xml:space="preserve"> zarazne bolesti;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roofErr w:type="gramStart"/>
      <w:r w:rsidRPr="00CF49B9">
        <w:rPr>
          <w:rFonts w:ascii="Arial" w:eastAsia="Times New Roman" w:hAnsi="Arial" w:cs="Arial"/>
        </w:rPr>
        <w:t>postvakcinalnim</w:t>
      </w:r>
      <w:proofErr w:type="gramEnd"/>
      <w:r w:rsidRPr="00CF49B9">
        <w:rPr>
          <w:rFonts w:ascii="Arial" w:eastAsia="Times New Roman" w:hAnsi="Arial" w:cs="Arial"/>
        </w:rPr>
        <w:t xml:space="preserve"> komplikacijama;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roofErr w:type="gramStart"/>
      <w:r w:rsidRPr="00CF49B9">
        <w:rPr>
          <w:rFonts w:ascii="Arial" w:eastAsia="Times New Roman" w:hAnsi="Arial" w:cs="Arial"/>
        </w:rPr>
        <w:t>troškovima</w:t>
      </w:r>
      <w:proofErr w:type="gramEnd"/>
      <w:r w:rsidRPr="00CF49B9">
        <w:rPr>
          <w:rFonts w:ascii="Arial" w:eastAsia="Times New Roman" w:hAnsi="Arial" w:cs="Arial"/>
        </w:rPr>
        <w:t xml:space="preserve"> pružanja zdravstvenih usluga;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roofErr w:type="gramStart"/>
      <w:r w:rsidRPr="00CF49B9">
        <w:rPr>
          <w:rFonts w:ascii="Arial" w:eastAsia="Times New Roman" w:hAnsi="Arial" w:cs="Arial"/>
        </w:rPr>
        <w:t>zdravstvenim</w:t>
      </w:r>
      <w:proofErr w:type="gramEnd"/>
      <w:r w:rsidRPr="00CF49B9">
        <w:rPr>
          <w:rFonts w:ascii="Arial" w:eastAsia="Times New Roman" w:hAnsi="Arial" w:cs="Arial"/>
        </w:rPr>
        <w:t xml:space="preserve"> radnicima, zdravstvenim saradnicima i ostalim zaposlenim (prijava, prijava promene, odjava);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roofErr w:type="gramStart"/>
      <w:r w:rsidRPr="00CF49B9">
        <w:rPr>
          <w:rFonts w:ascii="Arial" w:eastAsia="Times New Roman" w:hAnsi="Arial" w:cs="Arial"/>
        </w:rPr>
        <w:t>opremi</w:t>
      </w:r>
      <w:proofErr w:type="gramEnd"/>
      <w:r w:rsidRPr="00CF49B9">
        <w:rPr>
          <w:rFonts w:ascii="Arial" w:eastAsia="Times New Roman" w:hAnsi="Arial" w:cs="Arial"/>
        </w:rPr>
        <w:t xml:space="preserv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informaciono-komunikacionim tehnologijama;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roofErr w:type="gramStart"/>
      <w:r w:rsidRPr="00CF49B9">
        <w:rPr>
          <w:rFonts w:ascii="Arial" w:eastAsia="Times New Roman" w:hAnsi="Arial" w:cs="Arial"/>
        </w:rPr>
        <w:t>biomedicinski</w:t>
      </w:r>
      <w:proofErr w:type="gramEnd"/>
      <w:r w:rsidRPr="00CF49B9">
        <w:rPr>
          <w:rFonts w:ascii="Arial" w:eastAsia="Times New Roman" w:hAnsi="Arial" w:cs="Arial"/>
        </w:rPr>
        <w:t xml:space="preserve"> potpomognutoj oplodnji - BMPO.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27" w:name="clan_16"/>
      <w:bookmarkEnd w:id="27"/>
      <w:r w:rsidRPr="00CF49B9">
        <w:rPr>
          <w:rFonts w:ascii="Arial" w:eastAsia="Times New Roman" w:hAnsi="Arial" w:cs="Arial"/>
          <w:b/>
          <w:bCs/>
          <w:sz w:val="24"/>
          <w:szCs w:val="24"/>
        </w:rPr>
        <w:t xml:space="preserve">Član 16 </w:t>
      </w:r>
    </w:p>
    <w:p w:rsidR="00CF49B9" w:rsidRPr="00CF49B9" w:rsidRDefault="00CF49B9" w:rsidP="00CF49B9">
      <w:pPr>
        <w:spacing w:before="100" w:beforeAutospacing="1" w:after="100" w:afterAutospacing="1" w:line="240" w:lineRule="auto"/>
        <w:rPr>
          <w:rFonts w:ascii="Arial" w:eastAsia="Times New Roman" w:hAnsi="Arial" w:cs="Arial"/>
        </w:rPr>
      </w:pPr>
      <w:proofErr w:type="gramStart"/>
      <w:r w:rsidRPr="00CF49B9">
        <w:rPr>
          <w:rFonts w:ascii="Arial" w:eastAsia="Times New Roman" w:hAnsi="Arial" w:cs="Arial"/>
        </w:rPr>
        <w:t>Zdravstvene ustanove, privatna praksa i druga pravna lica dužni su da individualne izveštaje, prijavu, prijavu promene i odjavu propisane članom 29.</w:t>
      </w:r>
      <w:proofErr w:type="gramEnd"/>
      <w:r w:rsidRPr="00CF49B9">
        <w:rPr>
          <w:rFonts w:ascii="Arial" w:eastAsia="Times New Roman" w:hAnsi="Arial" w:cs="Arial"/>
        </w:rPr>
        <w:t xml:space="preserve"> </w:t>
      </w:r>
      <w:proofErr w:type="gramStart"/>
      <w:r w:rsidRPr="00CF49B9">
        <w:rPr>
          <w:rFonts w:ascii="Arial" w:eastAsia="Times New Roman" w:hAnsi="Arial" w:cs="Arial"/>
        </w:rPr>
        <w:t>Zakona o zdravstvenoj dokumentaciji i evidencijama u oblasti zdravstva i članom 15.</w:t>
      </w:r>
      <w:proofErr w:type="gramEnd"/>
      <w:r w:rsidRPr="00CF49B9">
        <w:rPr>
          <w:rFonts w:ascii="Arial" w:eastAsia="Times New Roman" w:hAnsi="Arial" w:cs="Arial"/>
        </w:rPr>
        <w:t xml:space="preserve"> </w:t>
      </w:r>
      <w:proofErr w:type="gramStart"/>
      <w:r w:rsidRPr="00CF49B9">
        <w:rPr>
          <w:rFonts w:ascii="Arial" w:eastAsia="Times New Roman" w:hAnsi="Arial" w:cs="Arial"/>
        </w:rPr>
        <w:t>ovog</w:t>
      </w:r>
      <w:proofErr w:type="gramEnd"/>
      <w:r w:rsidRPr="00CF49B9">
        <w:rPr>
          <w:rFonts w:ascii="Arial" w:eastAsia="Times New Roman" w:hAnsi="Arial" w:cs="Arial"/>
        </w:rPr>
        <w:t xml:space="preserve"> pravilnika dostavljaju nadležnom zavodu, </w:t>
      </w:r>
      <w:r w:rsidRPr="00CF49B9">
        <w:rPr>
          <w:rFonts w:ascii="Arial" w:eastAsia="Times New Roman" w:hAnsi="Arial" w:cs="Arial"/>
        </w:rPr>
        <w:lastRenderedPageBreak/>
        <w:t xml:space="preserve">odnosno institutu za javno zdravlje najkasnije do desetog u mesecu za prethodni mesec, u skladu sa zakonom.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Izuzetno </w:t>
      </w:r>
      <w:proofErr w:type="gramStart"/>
      <w:r w:rsidRPr="00CF49B9">
        <w:rPr>
          <w:rFonts w:ascii="Arial" w:eastAsia="Times New Roman" w:hAnsi="Arial" w:cs="Arial"/>
        </w:rPr>
        <w:t>od</w:t>
      </w:r>
      <w:proofErr w:type="gramEnd"/>
      <w:r w:rsidRPr="00CF49B9">
        <w:rPr>
          <w:rFonts w:ascii="Arial" w:eastAsia="Times New Roman" w:hAnsi="Arial" w:cs="Arial"/>
        </w:rPr>
        <w:t xml:space="preserve"> stava 1. </w:t>
      </w:r>
      <w:proofErr w:type="gramStart"/>
      <w:r w:rsidRPr="00CF49B9">
        <w:rPr>
          <w:rFonts w:ascii="Arial" w:eastAsia="Times New Roman" w:hAnsi="Arial" w:cs="Arial"/>
        </w:rPr>
        <w:t>ovog</w:t>
      </w:r>
      <w:proofErr w:type="gramEnd"/>
      <w:r w:rsidRPr="00CF49B9">
        <w:rPr>
          <w:rFonts w:ascii="Arial" w:eastAsia="Times New Roman" w:hAnsi="Arial" w:cs="Arial"/>
        </w:rPr>
        <w:t xml:space="preserve"> člana, rok za dostavljanje sledećih individualnih izveštaja jeste, u skladu sa zakonom: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roofErr w:type="gramStart"/>
      <w:r w:rsidRPr="00CF49B9">
        <w:rPr>
          <w:rFonts w:ascii="Arial" w:eastAsia="Times New Roman" w:hAnsi="Arial" w:cs="Arial"/>
        </w:rPr>
        <w:t>izveštaj</w:t>
      </w:r>
      <w:proofErr w:type="gramEnd"/>
      <w:r w:rsidRPr="00CF49B9">
        <w:rPr>
          <w:rFonts w:ascii="Arial" w:eastAsia="Times New Roman" w:hAnsi="Arial" w:cs="Arial"/>
        </w:rPr>
        <w:t xml:space="preserve"> o obolelim od zaraznih bolesti dostavlja se odmah po evidentiranju bolesti;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roofErr w:type="gramStart"/>
      <w:r w:rsidRPr="00CF49B9">
        <w:rPr>
          <w:rFonts w:ascii="Arial" w:eastAsia="Times New Roman" w:hAnsi="Arial" w:cs="Arial"/>
        </w:rPr>
        <w:t>izveštaj</w:t>
      </w:r>
      <w:proofErr w:type="gramEnd"/>
      <w:r w:rsidRPr="00CF49B9">
        <w:rPr>
          <w:rFonts w:ascii="Arial" w:eastAsia="Times New Roman" w:hAnsi="Arial" w:cs="Arial"/>
        </w:rPr>
        <w:t xml:space="preserve"> o zaposlenim zdravstvenim radnicima, zdravstvenim saradnicima i ostalim zaposlenima (prijava, prijava promene i odjava) dostavlja se najkasnije deset dana od dana nastale prijave, prijave promene i odjave;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roofErr w:type="gramStart"/>
      <w:r w:rsidRPr="00CF49B9">
        <w:rPr>
          <w:rFonts w:ascii="Arial" w:eastAsia="Times New Roman" w:hAnsi="Arial" w:cs="Arial"/>
        </w:rPr>
        <w:t>izveštaj</w:t>
      </w:r>
      <w:proofErr w:type="gramEnd"/>
      <w:r w:rsidRPr="00CF49B9">
        <w:rPr>
          <w:rFonts w:ascii="Arial" w:eastAsia="Times New Roman" w:hAnsi="Arial" w:cs="Arial"/>
        </w:rPr>
        <w:t xml:space="preserve"> o opremi (prijava, prijava promene i odjava) dostavlja se najkasnije deset dana od dana nastale prijave, prijave promene i odjave;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roofErr w:type="gramStart"/>
      <w:r w:rsidRPr="00CF49B9">
        <w:rPr>
          <w:rFonts w:ascii="Arial" w:eastAsia="Times New Roman" w:hAnsi="Arial" w:cs="Arial"/>
        </w:rPr>
        <w:t>individualni</w:t>
      </w:r>
      <w:proofErr w:type="gramEnd"/>
      <w:r w:rsidRPr="00CF49B9">
        <w:rPr>
          <w:rFonts w:ascii="Arial" w:eastAsia="Times New Roman" w:hAnsi="Arial" w:cs="Arial"/>
        </w:rPr>
        <w:t xml:space="preserve"> izveštaj (prijava, prijava promene i odjava) za lica obolela od bolesti od većeg javno-zdravstvenog značaja dostavlja se u roku od deset dana od dana utvrđivanja bolesti, odnosno potvrde dijagnoze.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28" w:name="clan_17"/>
      <w:bookmarkEnd w:id="28"/>
      <w:r w:rsidRPr="00CF49B9">
        <w:rPr>
          <w:rFonts w:ascii="Arial" w:eastAsia="Times New Roman" w:hAnsi="Arial" w:cs="Arial"/>
          <w:b/>
          <w:bCs/>
          <w:sz w:val="24"/>
          <w:szCs w:val="24"/>
        </w:rPr>
        <w:t xml:space="preserve">Član 17 </w:t>
      </w:r>
    </w:p>
    <w:p w:rsidR="00CF49B9" w:rsidRPr="00CF49B9" w:rsidRDefault="00CF49B9" w:rsidP="00CF49B9">
      <w:pPr>
        <w:spacing w:before="100" w:beforeAutospacing="1" w:after="100" w:afterAutospacing="1" w:line="240" w:lineRule="auto"/>
        <w:rPr>
          <w:rFonts w:ascii="Arial" w:eastAsia="Times New Roman" w:hAnsi="Arial" w:cs="Arial"/>
        </w:rPr>
      </w:pPr>
      <w:proofErr w:type="gramStart"/>
      <w:r w:rsidRPr="00CF49B9">
        <w:rPr>
          <w:rFonts w:ascii="Arial" w:eastAsia="Times New Roman" w:hAnsi="Arial" w:cs="Arial"/>
        </w:rPr>
        <w:t>Zdravstvene ustanove, privatna praksa i druga pravna lica dužni su da dostavljaju zbirne izveštaje iz člana 30.</w:t>
      </w:r>
      <w:proofErr w:type="gramEnd"/>
      <w:r w:rsidRPr="00CF49B9">
        <w:rPr>
          <w:rFonts w:ascii="Arial" w:eastAsia="Times New Roman" w:hAnsi="Arial" w:cs="Arial"/>
        </w:rPr>
        <w:t xml:space="preserve"> </w:t>
      </w:r>
      <w:proofErr w:type="gramStart"/>
      <w:r w:rsidRPr="00CF49B9">
        <w:rPr>
          <w:rFonts w:ascii="Arial" w:eastAsia="Times New Roman" w:hAnsi="Arial" w:cs="Arial"/>
        </w:rPr>
        <w:t>Zakona o zdravstvenoj dokumentaciji i evidencijama u oblasti zdravstva.</w:t>
      </w:r>
      <w:proofErr w:type="gramEnd"/>
      <w:r w:rsidRPr="00CF49B9">
        <w:rPr>
          <w:rFonts w:ascii="Arial" w:eastAsia="Times New Roman" w:hAnsi="Arial" w:cs="Arial"/>
        </w:rPr>
        <w:t xml:space="preserve">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29" w:name="clan_18"/>
      <w:bookmarkEnd w:id="29"/>
      <w:r w:rsidRPr="00CF49B9">
        <w:rPr>
          <w:rFonts w:ascii="Arial" w:eastAsia="Times New Roman" w:hAnsi="Arial" w:cs="Arial"/>
          <w:b/>
          <w:bCs/>
          <w:sz w:val="24"/>
          <w:szCs w:val="24"/>
        </w:rPr>
        <w:t xml:space="preserve">Član 18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Zavod za javno zdravlje osnovan za teritoriju Republike Srbije dužan je, u skladu </w:t>
      </w:r>
      <w:proofErr w:type="gramStart"/>
      <w:r w:rsidRPr="00CF49B9">
        <w:rPr>
          <w:rFonts w:ascii="Arial" w:eastAsia="Times New Roman" w:hAnsi="Arial" w:cs="Arial"/>
        </w:rPr>
        <w:t>sa</w:t>
      </w:r>
      <w:proofErr w:type="gramEnd"/>
      <w:r w:rsidRPr="00CF49B9">
        <w:rPr>
          <w:rFonts w:ascii="Arial" w:eastAsia="Times New Roman" w:hAnsi="Arial" w:cs="Arial"/>
        </w:rPr>
        <w:t xml:space="preserve"> zakonom, da objedinjuje podatke iz individualnih i zbirnih izveštaja koje dostavljaju zavodi, odnosno instituti za javno zdravlje i formira odgovarajuće baze podataka za Republiku Srbiju, u skladu sa zakonom. </w:t>
      </w:r>
    </w:p>
    <w:p w:rsidR="00CF49B9" w:rsidRPr="00CF49B9" w:rsidRDefault="00CF49B9" w:rsidP="00CF49B9">
      <w:pPr>
        <w:spacing w:before="100" w:beforeAutospacing="1" w:after="100" w:afterAutospacing="1" w:line="240" w:lineRule="auto"/>
        <w:rPr>
          <w:rFonts w:ascii="Arial" w:eastAsia="Times New Roman" w:hAnsi="Arial" w:cs="Arial"/>
        </w:rPr>
      </w:pPr>
      <w:proofErr w:type="gramStart"/>
      <w:r w:rsidRPr="00CF49B9">
        <w:rPr>
          <w:rFonts w:ascii="Arial" w:eastAsia="Times New Roman" w:hAnsi="Arial" w:cs="Arial"/>
        </w:rPr>
        <w:t>Zavod za javno zdravlje osnovan za teritoriju Republike Srbije obrađene zbirne izveštaje iz stava 1.</w:t>
      </w:r>
      <w:proofErr w:type="gramEnd"/>
      <w:r w:rsidRPr="00CF49B9">
        <w:rPr>
          <w:rFonts w:ascii="Arial" w:eastAsia="Times New Roman" w:hAnsi="Arial" w:cs="Arial"/>
        </w:rPr>
        <w:t xml:space="preserve"> </w:t>
      </w:r>
      <w:proofErr w:type="gramStart"/>
      <w:r w:rsidRPr="00CF49B9">
        <w:rPr>
          <w:rFonts w:ascii="Arial" w:eastAsia="Times New Roman" w:hAnsi="Arial" w:cs="Arial"/>
        </w:rPr>
        <w:t>ovog</w:t>
      </w:r>
      <w:proofErr w:type="gramEnd"/>
      <w:r w:rsidRPr="00CF49B9">
        <w:rPr>
          <w:rFonts w:ascii="Arial" w:eastAsia="Times New Roman" w:hAnsi="Arial" w:cs="Arial"/>
        </w:rPr>
        <w:t xml:space="preserve"> člana dužan je da dostavi ministarstvu nadležnom za poslove zdravlja i drugim nadležnim organima, organizacijama i ustanovama u skladu sa zakonom, najkasnije do 30. </w:t>
      </w:r>
      <w:proofErr w:type="gramStart"/>
      <w:r w:rsidRPr="00CF49B9">
        <w:rPr>
          <w:rFonts w:ascii="Arial" w:eastAsia="Times New Roman" w:hAnsi="Arial" w:cs="Arial"/>
        </w:rPr>
        <w:t>septembra</w:t>
      </w:r>
      <w:proofErr w:type="gramEnd"/>
      <w:r w:rsidRPr="00CF49B9">
        <w:rPr>
          <w:rFonts w:ascii="Arial" w:eastAsia="Times New Roman" w:hAnsi="Arial" w:cs="Arial"/>
        </w:rPr>
        <w:t xml:space="preserve"> tekuće godine za prethodnu godinu.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Obrađene zbirne podatke prema propisanoj metodologiji zavod za javno zdravlje osnovan za teritoriju Republike Srbije, dužan je, u skladu </w:t>
      </w:r>
      <w:proofErr w:type="gramStart"/>
      <w:r w:rsidRPr="00CF49B9">
        <w:rPr>
          <w:rFonts w:ascii="Arial" w:eastAsia="Times New Roman" w:hAnsi="Arial" w:cs="Arial"/>
        </w:rPr>
        <w:t>sa</w:t>
      </w:r>
      <w:proofErr w:type="gramEnd"/>
      <w:r w:rsidRPr="00CF49B9">
        <w:rPr>
          <w:rFonts w:ascii="Arial" w:eastAsia="Times New Roman" w:hAnsi="Arial" w:cs="Arial"/>
        </w:rPr>
        <w:t xml:space="preserve"> zakonom, da stavi na uvid javnosti. </w:t>
      </w:r>
    </w:p>
    <w:p w:rsidR="00CF49B9" w:rsidRPr="00CF49B9" w:rsidRDefault="00CF49B9" w:rsidP="00CF49B9">
      <w:pPr>
        <w:spacing w:after="0" w:line="240" w:lineRule="auto"/>
        <w:jc w:val="center"/>
        <w:rPr>
          <w:rFonts w:ascii="Arial" w:eastAsia="Times New Roman" w:hAnsi="Arial" w:cs="Arial"/>
          <w:sz w:val="28"/>
          <w:szCs w:val="28"/>
        </w:rPr>
      </w:pPr>
      <w:bookmarkStart w:id="30" w:name="str_13"/>
      <w:bookmarkEnd w:id="30"/>
      <w:r w:rsidRPr="00CF49B9">
        <w:rPr>
          <w:rFonts w:ascii="Arial" w:eastAsia="Times New Roman" w:hAnsi="Arial" w:cs="Arial"/>
          <w:sz w:val="28"/>
          <w:szCs w:val="28"/>
        </w:rPr>
        <w:t xml:space="preserve">3. OBRASCI I SADRŽAJ REGISTARA LICA OBOLELIH OD BOLESTI OD VEĆEG JAVNO-ZDRAVSTVENOG ZNAČAJA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31" w:name="clan_19"/>
      <w:bookmarkEnd w:id="31"/>
      <w:r w:rsidRPr="00CF49B9">
        <w:rPr>
          <w:rFonts w:ascii="Arial" w:eastAsia="Times New Roman" w:hAnsi="Arial" w:cs="Arial"/>
          <w:b/>
          <w:bCs/>
          <w:sz w:val="24"/>
          <w:szCs w:val="24"/>
        </w:rPr>
        <w:t xml:space="preserve">Član 19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Zavodi, odnosno instituti za javno zdravlje dužni su, u skladu </w:t>
      </w:r>
      <w:proofErr w:type="gramStart"/>
      <w:r w:rsidRPr="00CF49B9">
        <w:rPr>
          <w:rFonts w:ascii="Arial" w:eastAsia="Times New Roman" w:hAnsi="Arial" w:cs="Arial"/>
        </w:rPr>
        <w:t>sa</w:t>
      </w:r>
      <w:proofErr w:type="gramEnd"/>
      <w:r w:rsidRPr="00CF49B9">
        <w:rPr>
          <w:rFonts w:ascii="Arial" w:eastAsia="Times New Roman" w:hAnsi="Arial" w:cs="Arial"/>
        </w:rPr>
        <w:t xml:space="preserve"> zakonom, da vode registre lica obolelih od bolesti i stanja od većeg javno-zdravstvenog značaja, na osnovu individualnih izveštaja iz člana 29. </w:t>
      </w:r>
      <w:proofErr w:type="gramStart"/>
      <w:r w:rsidRPr="00CF49B9">
        <w:rPr>
          <w:rFonts w:ascii="Arial" w:eastAsia="Times New Roman" w:hAnsi="Arial" w:cs="Arial"/>
        </w:rPr>
        <w:t>Zakona o zdravstvenoj dokumentaciji i evidencijama u oblasti zdravstva.</w:t>
      </w:r>
      <w:proofErr w:type="gramEnd"/>
      <w:r w:rsidRPr="00CF49B9">
        <w:rPr>
          <w:rFonts w:ascii="Arial" w:eastAsia="Times New Roman" w:hAnsi="Arial" w:cs="Arial"/>
        </w:rPr>
        <w:t xml:space="preserve"> </w:t>
      </w:r>
    </w:p>
    <w:p w:rsidR="00CF49B9" w:rsidRPr="00CF49B9" w:rsidRDefault="00CF49B9" w:rsidP="00CF49B9">
      <w:pPr>
        <w:spacing w:before="100" w:beforeAutospacing="1" w:after="100" w:afterAutospacing="1" w:line="240" w:lineRule="auto"/>
        <w:rPr>
          <w:rFonts w:ascii="Arial" w:eastAsia="Times New Roman" w:hAnsi="Arial" w:cs="Arial"/>
        </w:rPr>
      </w:pPr>
      <w:proofErr w:type="gramStart"/>
      <w:r w:rsidRPr="00CF49B9">
        <w:rPr>
          <w:rFonts w:ascii="Arial" w:eastAsia="Times New Roman" w:hAnsi="Arial" w:cs="Arial"/>
        </w:rPr>
        <w:t>Registri iz stava 1.</w:t>
      </w:r>
      <w:proofErr w:type="gramEnd"/>
      <w:r w:rsidRPr="00CF49B9">
        <w:rPr>
          <w:rFonts w:ascii="Arial" w:eastAsia="Times New Roman" w:hAnsi="Arial" w:cs="Arial"/>
        </w:rPr>
        <w:t xml:space="preserve"> </w:t>
      </w:r>
      <w:proofErr w:type="gramStart"/>
      <w:r w:rsidRPr="00CF49B9">
        <w:rPr>
          <w:rFonts w:ascii="Arial" w:eastAsia="Times New Roman" w:hAnsi="Arial" w:cs="Arial"/>
        </w:rPr>
        <w:t>ovog</w:t>
      </w:r>
      <w:proofErr w:type="gramEnd"/>
      <w:r w:rsidRPr="00CF49B9">
        <w:rPr>
          <w:rFonts w:ascii="Arial" w:eastAsia="Times New Roman" w:hAnsi="Arial" w:cs="Arial"/>
        </w:rPr>
        <w:t xml:space="preserve"> člana vode se za: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roofErr w:type="gramStart"/>
      <w:r w:rsidRPr="00CF49B9">
        <w:rPr>
          <w:rFonts w:ascii="Arial" w:eastAsia="Times New Roman" w:hAnsi="Arial" w:cs="Arial"/>
        </w:rPr>
        <w:t>lica</w:t>
      </w:r>
      <w:proofErr w:type="gramEnd"/>
      <w:r w:rsidRPr="00CF49B9">
        <w:rPr>
          <w:rFonts w:ascii="Arial" w:eastAsia="Times New Roman" w:hAnsi="Arial" w:cs="Arial"/>
        </w:rPr>
        <w:t xml:space="preserve"> obolela od malignih tumora;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roofErr w:type="gramStart"/>
      <w:r w:rsidRPr="00CF49B9">
        <w:rPr>
          <w:rFonts w:ascii="Arial" w:eastAsia="Times New Roman" w:hAnsi="Arial" w:cs="Arial"/>
        </w:rPr>
        <w:t>lica</w:t>
      </w:r>
      <w:proofErr w:type="gramEnd"/>
      <w:r w:rsidRPr="00CF49B9">
        <w:rPr>
          <w:rFonts w:ascii="Arial" w:eastAsia="Times New Roman" w:hAnsi="Arial" w:cs="Arial"/>
        </w:rPr>
        <w:t xml:space="preserve"> obolela od šećerne bolesti;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roofErr w:type="gramStart"/>
      <w:r w:rsidRPr="00CF49B9">
        <w:rPr>
          <w:rFonts w:ascii="Arial" w:eastAsia="Times New Roman" w:hAnsi="Arial" w:cs="Arial"/>
        </w:rPr>
        <w:t>lica</w:t>
      </w:r>
      <w:proofErr w:type="gramEnd"/>
      <w:r w:rsidRPr="00CF49B9">
        <w:rPr>
          <w:rFonts w:ascii="Arial" w:eastAsia="Times New Roman" w:hAnsi="Arial" w:cs="Arial"/>
        </w:rPr>
        <w:t xml:space="preserve"> obolela od hronične bubrežne insuficijencije (uključujući i podatke o dijalizi);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4) </w:t>
      </w:r>
      <w:proofErr w:type="gramStart"/>
      <w:r w:rsidRPr="00CF49B9">
        <w:rPr>
          <w:rFonts w:ascii="Arial" w:eastAsia="Times New Roman" w:hAnsi="Arial" w:cs="Arial"/>
        </w:rPr>
        <w:t>lica</w:t>
      </w:r>
      <w:proofErr w:type="gramEnd"/>
      <w:r w:rsidRPr="00CF49B9">
        <w:rPr>
          <w:rFonts w:ascii="Arial" w:eastAsia="Times New Roman" w:hAnsi="Arial" w:cs="Arial"/>
        </w:rPr>
        <w:t xml:space="preserve"> obolela od hronične psihoze;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roofErr w:type="gramStart"/>
      <w:r w:rsidRPr="00CF49B9">
        <w:rPr>
          <w:rFonts w:ascii="Arial" w:eastAsia="Times New Roman" w:hAnsi="Arial" w:cs="Arial"/>
        </w:rPr>
        <w:t>lica</w:t>
      </w:r>
      <w:proofErr w:type="gramEnd"/>
      <w:r w:rsidRPr="00CF49B9">
        <w:rPr>
          <w:rFonts w:ascii="Arial" w:eastAsia="Times New Roman" w:hAnsi="Arial" w:cs="Arial"/>
        </w:rPr>
        <w:t xml:space="preserve"> obolela od akutnog koronarnog sindroma;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roofErr w:type="gramStart"/>
      <w:r w:rsidRPr="00CF49B9">
        <w:rPr>
          <w:rFonts w:ascii="Arial" w:eastAsia="Times New Roman" w:hAnsi="Arial" w:cs="Arial"/>
        </w:rPr>
        <w:t>lica</w:t>
      </w:r>
      <w:proofErr w:type="gramEnd"/>
      <w:r w:rsidRPr="00CF49B9">
        <w:rPr>
          <w:rFonts w:ascii="Arial" w:eastAsia="Times New Roman" w:hAnsi="Arial" w:cs="Arial"/>
        </w:rPr>
        <w:t xml:space="preserve"> obolela od bolesti zavisnosti;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roofErr w:type="gramStart"/>
      <w:r w:rsidRPr="00CF49B9">
        <w:rPr>
          <w:rFonts w:ascii="Arial" w:eastAsia="Times New Roman" w:hAnsi="Arial" w:cs="Arial"/>
        </w:rPr>
        <w:t>lica</w:t>
      </w:r>
      <w:proofErr w:type="gramEnd"/>
      <w:r w:rsidRPr="00CF49B9">
        <w:rPr>
          <w:rFonts w:ascii="Arial" w:eastAsia="Times New Roman" w:hAnsi="Arial" w:cs="Arial"/>
        </w:rPr>
        <w:t xml:space="preserve"> obolela od cerebrovaskularne bolesti;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roofErr w:type="gramStart"/>
      <w:r w:rsidRPr="00CF49B9">
        <w:rPr>
          <w:rFonts w:ascii="Arial" w:eastAsia="Times New Roman" w:hAnsi="Arial" w:cs="Arial"/>
        </w:rPr>
        <w:t>lica</w:t>
      </w:r>
      <w:proofErr w:type="gramEnd"/>
      <w:r w:rsidRPr="00CF49B9">
        <w:rPr>
          <w:rFonts w:ascii="Arial" w:eastAsia="Times New Roman" w:hAnsi="Arial" w:cs="Arial"/>
        </w:rPr>
        <w:t xml:space="preserve"> sa invaliditetom;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roofErr w:type="gramStart"/>
      <w:r w:rsidRPr="00CF49B9">
        <w:rPr>
          <w:rFonts w:ascii="Arial" w:eastAsia="Times New Roman" w:hAnsi="Arial" w:cs="Arial"/>
        </w:rPr>
        <w:t>lica</w:t>
      </w:r>
      <w:proofErr w:type="gramEnd"/>
      <w:r w:rsidRPr="00CF49B9">
        <w:rPr>
          <w:rFonts w:ascii="Arial" w:eastAsia="Times New Roman" w:hAnsi="Arial" w:cs="Arial"/>
        </w:rPr>
        <w:t xml:space="preserve"> obolela od retkih bolesti;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roofErr w:type="gramStart"/>
      <w:r w:rsidRPr="00CF49B9">
        <w:rPr>
          <w:rFonts w:ascii="Arial" w:eastAsia="Times New Roman" w:hAnsi="Arial" w:cs="Arial"/>
        </w:rPr>
        <w:t>lica</w:t>
      </w:r>
      <w:proofErr w:type="gramEnd"/>
      <w:r w:rsidRPr="00CF49B9">
        <w:rPr>
          <w:rFonts w:ascii="Arial" w:eastAsia="Times New Roman" w:hAnsi="Arial" w:cs="Arial"/>
        </w:rPr>
        <w:t xml:space="preserve"> sa povredama i traumatizmom;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roofErr w:type="gramStart"/>
      <w:r w:rsidRPr="00CF49B9">
        <w:rPr>
          <w:rFonts w:ascii="Arial" w:eastAsia="Times New Roman" w:hAnsi="Arial" w:cs="Arial"/>
        </w:rPr>
        <w:t>lica</w:t>
      </w:r>
      <w:proofErr w:type="gramEnd"/>
      <w:r w:rsidRPr="00CF49B9">
        <w:rPr>
          <w:rFonts w:ascii="Arial" w:eastAsia="Times New Roman" w:hAnsi="Arial" w:cs="Arial"/>
        </w:rPr>
        <w:t xml:space="preserve"> koja su pretrpela povredu na radu;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roofErr w:type="gramStart"/>
      <w:r w:rsidRPr="00CF49B9">
        <w:rPr>
          <w:rFonts w:ascii="Arial" w:eastAsia="Times New Roman" w:hAnsi="Arial" w:cs="Arial"/>
        </w:rPr>
        <w:t>lica</w:t>
      </w:r>
      <w:proofErr w:type="gramEnd"/>
      <w:r w:rsidRPr="00CF49B9">
        <w:rPr>
          <w:rFonts w:ascii="Arial" w:eastAsia="Times New Roman" w:hAnsi="Arial" w:cs="Arial"/>
        </w:rPr>
        <w:t xml:space="preserve"> koja su obolela od profesionalne bolesti;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roofErr w:type="gramStart"/>
      <w:r w:rsidRPr="00CF49B9">
        <w:rPr>
          <w:rFonts w:ascii="Arial" w:eastAsia="Times New Roman" w:hAnsi="Arial" w:cs="Arial"/>
        </w:rPr>
        <w:t>decu</w:t>
      </w:r>
      <w:proofErr w:type="gramEnd"/>
      <w:r w:rsidRPr="00CF49B9">
        <w:rPr>
          <w:rFonts w:ascii="Arial" w:eastAsia="Times New Roman" w:hAnsi="Arial" w:cs="Arial"/>
        </w:rPr>
        <w:t xml:space="preserve"> sa smetnjom u razvoju;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roofErr w:type="gramStart"/>
      <w:r w:rsidRPr="00CF49B9">
        <w:rPr>
          <w:rFonts w:ascii="Arial" w:eastAsia="Times New Roman" w:hAnsi="Arial" w:cs="Arial"/>
        </w:rPr>
        <w:t>lica</w:t>
      </w:r>
      <w:proofErr w:type="gramEnd"/>
      <w:r w:rsidRPr="00CF49B9">
        <w:rPr>
          <w:rFonts w:ascii="Arial" w:eastAsia="Times New Roman" w:hAnsi="Arial" w:cs="Arial"/>
        </w:rPr>
        <w:t xml:space="preserve"> kod kojih je izvršena transplantacija (organa, tkiva, ćelija);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roofErr w:type="gramStart"/>
      <w:r w:rsidRPr="00CF49B9">
        <w:rPr>
          <w:rFonts w:ascii="Arial" w:eastAsia="Times New Roman" w:hAnsi="Arial" w:cs="Arial"/>
        </w:rPr>
        <w:t>lica</w:t>
      </w:r>
      <w:proofErr w:type="gramEnd"/>
      <w:r w:rsidRPr="00CF49B9">
        <w:rPr>
          <w:rFonts w:ascii="Arial" w:eastAsia="Times New Roman" w:hAnsi="Arial" w:cs="Arial"/>
        </w:rPr>
        <w:t xml:space="preserve"> obolela od tuberkuloze;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roofErr w:type="gramStart"/>
      <w:r w:rsidRPr="00CF49B9">
        <w:rPr>
          <w:rFonts w:ascii="Arial" w:eastAsia="Times New Roman" w:hAnsi="Arial" w:cs="Arial"/>
        </w:rPr>
        <w:t>lica</w:t>
      </w:r>
      <w:proofErr w:type="gramEnd"/>
      <w:r w:rsidRPr="00CF49B9">
        <w:rPr>
          <w:rFonts w:ascii="Arial" w:eastAsia="Times New Roman" w:hAnsi="Arial" w:cs="Arial"/>
        </w:rPr>
        <w:t xml:space="preserve"> obolela od HIV/AIDS;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roofErr w:type="gramStart"/>
      <w:r w:rsidRPr="00CF49B9">
        <w:rPr>
          <w:rFonts w:ascii="Arial" w:eastAsia="Times New Roman" w:hAnsi="Arial" w:cs="Arial"/>
        </w:rPr>
        <w:t>lica</w:t>
      </w:r>
      <w:proofErr w:type="gramEnd"/>
      <w:r w:rsidRPr="00CF49B9">
        <w:rPr>
          <w:rFonts w:ascii="Arial" w:eastAsia="Times New Roman" w:hAnsi="Arial" w:cs="Arial"/>
        </w:rPr>
        <w:t xml:space="preserve"> u programu biomedicinski potpomognute oplodnje - BMPO;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roofErr w:type="gramStart"/>
      <w:r w:rsidRPr="00CF49B9">
        <w:rPr>
          <w:rFonts w:ascii="Arial" w:eastAsia="Times New Roman" w:hAnsi="Arial" w:cs="Arial"/>
        </w:rPr>
        <w:t>lica</w:t>
      </w:r>
      <w:proofErr w:type="gramEnd"/>
      <w:r w:rsidRPr="00CF49B9">
        <w:rPr>
          <w:rFonts w:ascii="Arial" w:eastAsia="Times New Roman" w:hAnsi="Arial" w:cs="Arial"/>
        </w:rPr>
        <w:t xml:space="preserve"> obolela od druge bolesti ako se utvrdi da su od značaja za zdravlje stanovništva.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32" w:name="clan_20"/>
      <w:bookmarkEnd w:id="32"/>
      <w:r w:rsidRPr="00CF49B9">
        <w:rPr>
          <w:rFonts w:ascii="Arial" w:eastAsia="Times New Roman" w:hAnsi="Arial" w:cs="Arial"/>
          <w:b/>
          <w:bCs/>
          <w:sz w:val="24"/>
          <w:szCs w:val="24"/>
        </w:rPr>
        <w:t xml:space="preserve">Član 20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Zavod za javno zdravlje osnovan za teritoriju Republike Srbije dužan je da vodi registre lica obolelih </w:t>
      </w:r>
      <w:proofErr w:type="gramStart"/>
      <w:r w:rsidRPr="00CF49B9">
        <w:rPr>
          <w:rFonts w:ascii="Arial" w:eastAsia="Times New Roman" w:hAnsi="Arial" w:cs="Arial"/>
        </w:rPr>
        <w:t>od</w:t>
      </w:r>
      <w:proofErr w:type="gramEnd"/>
      <w:r w:rsidRPr="00CF49B9">
        <w:rPr>
          <w:rFonts w:ascii="Arial" w:eastAsia="Times New Roman" w:hAnsi="Arial" w:cs="Arial"/>
        </w:rPr>
        <w:t xml:space="preserve"> bolesti od većeg javno-zdravstvenog značaja za teritoriju Republike Srbije, u skladu sa članom 19. </w:t>
      </w:r>
      <w:proofErr w:type="gramStart"/>
      <w:r w:rsidRPr="00CF49B9">
        <w:rPr>
          <w:rFonts w:ascii="Arial" w:eastAsia="Times New Roman" w:hAnsi="Arial" w:cs="Arial"/>
        </w:rPr>
        <w:t>stav</w:t>
      </w:r>
      <w:proofErr w:type="gramEnd"/>
      <w:r w:rsidRPr="00CF49B9">
        <w:rPr>
          <w:rFonts w:ascii="Arial" w:eastAsia="Times New Roman" w:hAnsi="Arial" w:cs="Arial"/>
        </w:rPr>
        <w:t xml:space="preserve"> 2. </w:t>
      </w:r>
      <w:proofErr w:type="gramStart"/>
      <w:r w:rsidRPr="00CF49B9">
        <w:rPr>
          <w:rFonts w:ascii="Arial" w:eastAsia="Times New Roman" w:hAnsi="Arial" w:cs="Arial"/>
        </w:rPr>
        <w:t>ovog</w:t>
      </w:r>
      <w:proofErr w:type="gramEnd"/>
      <w:r w:rsidRPr="00CF49B9">
        <w:rPr>
          <w:rFonts w:ascii="Arial" w:eastAsia="Times New Roman" w:hAnsi="Arial" w:cs="Arial"/>
        </w:rPr>
        <w:t xml:space="preserve"> pravilnika.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Zavodi, odnosno instituti za javno zdravlje dužni su da, u skladu sa zakonom, prikupljene i obrađene individualne izveštaje, prijavu, prijavu promene i odjavu lica obolelih od bolesti od većeg javno-zdravstvenog značaja za koje vode registre dostavljaju zavodu za javno zdravlje osnovanom za teritoriju Republike Srbije, najkasnije do kraja tekućeg meseca za prethodni mesec.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Obrađene zbirne podatke prema propisanoj metodologiji, zavod za javno zdravlje osnovan za teritoriju Republike Srbije, dužan je da, u skladu </w:t>
      </w:r>
      <w:proofErr w:type="gramStart"/>
      <w:r w:rsidRPr="00CF49B9">
        <w:rPr>
          <w:rFonts w:ascii="Arial" w:eastAsia="Times New Roman" w:hAnsi="Arial" w:cs="Arial"/>
        </w:rPr>
        <w:t>sa</w:t>
      </w:r>
      <w:proofErr w:type="gramEnd"/>
      <w:r w:rsidRPr="00CF49B9">
        <w:rPr>
          <w:rFonts w:ascii="Arial" w:eastAsia="Times New Roman" w:hAnsi="Arial" w:cs="Arial"/>
        </w:rPr>
        <w:t xml:space="preserve"> zakonom, stavi na uvid javnosti.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33" w:name="clan_21"/>
      <w:bookmarkEnd w:id="33"/>
      <w:r w:rsidRPr="00CF49B9">
        <w:rPr>
          <w:rFonts w:ascii="Arial" w:eastAsia="Times New Roman" w:hAnsi="Arial" w:cs="Arial"/>
          <w:b/>
          <w:bCs/>
          <w:sz w:val="24"/>
          <w:szCs w:val="24"/>
        </w:rPr>
        <w:t xml:space="preserve">Član 21 </w:t>
      </w:r>
    </w:p>
    <w:p w:rsidR="00CF49B9" w:rsidRPr="00CF49B9" w:rsidRDefault="00CF49B9" w:rsidP="00CF49B9">
      <w:pPr>
        <w:spacing w:before="100" w:beforeAutospacing="1" w:after="100" w:afterAutospacing="1" w:line="240" w:lineRule="auto"/>
        <w:rPr>
          <w:rFonts w:ascii="Arial" w:eastAsia="Times New Roman" w:hAnsi="Arial" w:cs="Arial"/>
        </w:rPr>
      </w:pPr>
      <w:proofErr w:type="gramStart"/>
      <w:r w:rsidRPr="00CF49B9">
        <w:rPr>
          <w:rFonts w:ascii="Arial" w:eastAsia="Times New Roman" w:hAnsi="Arial" w:cs="Arial"/>
        </w:rPr>
        <w:t>Obrasci i sadržaj obrazaca za vođenje osnovne zdravstvene dokumentacije, pomoćnih sredstava za vođenje evidencija i izveštaja koji su propisani čl.</w:t>
      </w:r>
      <w:proofErr w:type="gramEnd"/>
      <w:r w:rsidRPr="00CF49B9">
        <w:rPr>
          <w:rFonts w:ascii="Arial" w:eastAsia="Times New Roman" w:hAnsi="Arial" w:cs="Arial"/>
        </w:rPr>
        <w:t xml:space="preserve"> </w:t>
      </w:r>
      <w:proofErr w:type="gramStart"/>
      <w:r w:rsidRPr="00CF49B9">
        <w:rPr>
          <w:rFonts w:ascii="Arial" w:eastAsia="Times New Roman" w:hAnsi="Arial" w:cs="Arial"/>
        </w:rPr>
        <w:t>3-15. ovog pravilnika odštampani su uz ovoj pravilnik i čine njegov sastavni deo (PRILOG 1).</w:t>
      </w:r>
      <w:proofErr w:type="gramEnd"/>
      <w:r w:rsidRPr="00CF49B9">
        <w:rPr>
          <w:rFonts w:ascii="Arial" w:eastAsia="Times New Roman" w:hAnsi="Arial" w:cs="Arial"/>
        </w:rPr>
        <w:t xml:space="preserve"> </w:t>
      </w:r>
    </w:p>
    <w:p w:rsidR="00CF49B9" w:rsidRPr="00CF49B9" w:rsidRDefault="00CF49B9" w:rsidP="00CF49B9">
      <w:pPr>
        <w:spacing w:after="0" w:line="240" w:lineRule="auto"/>
        <w:jc w:val="center"/>
        <w:rPr>
          <w:rFonts w:ascii="Arial" w:eastAsia="Times New Roman" w:hAnsi="Arial" w:cs="Arial"/>
          <w:sz w:val="28"/>
          <w:szCs w:val="28"/>
        </w:rPr>
      </w:pPr>
      <w:bookmarkStart w:id="34" w:name="str_14"/>
      <w:bookmarkEnd w:id="34"/>
      <w:r w:rsidRPr="00CF49B9">
        <w:rPr>
          <w:rFonts w:ascii="Arial" w:eastAsia="Times New Roman" w:hAnsi="Arial" w:cs="Arial"/>
          <w:sz w:val="28"/>
          <w:szCs w:val="28"/>
        </w:rPr>
        <w:t xml:space="preserve">4. PRELAZNA I ZAVRŠNA ODREDBA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35" w:name="clan_22"/>
      <w:bookmarkEnd w:id="35"/>
      <w:r w:rsidRPr="00CF49B9">
        <w:rPr>
          <w:rFonts w:ascii="Arial" w:eastAsia="Times New Roman" w:hAnsi="Arial" w:cs="Arial"/>
          <w:b/>
          <w:bCs/>
          <w:sz w:val="24"/>
          <w:szCs w:val="24"/>
        </w:rPr>
        <w:t xml:space="preserve">Član 22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Medicinsku dokumentaciju, druga sredstva za vođenje evidencija i izveštaje koje su zdravstvene ustanove, privatna praksa i druga pravna lica vodile i dostavljale do dana stupanja na snagu ovog pravilnika, kao i osnovnu medicinsku dokumentaciju, pomoćna sredstva za vođenje evidencija u oblasti zdravstvene zaštite i izveštaje dužne su da čuvaju u skladu sa propisima koji su važili do dana stupanja na snagu ovog pravilnika. </w:t>
      </w:r>
    </w:p>
    <w:p w:rsidR="00CF49B9" w:rsidRPr="00CF49B9" w:rsidRDefault="00CF49B9" w:rsidP="00CF49B9">
      <w:pPr>
        <w:spacing w:before="240" w:after="120" w:line="240" w:lineRule="auto"/>
        <w:jc w:val="center"/>
        <w:rPr>
          <w:rFonts w:ascii="Arial" w:eastAsia="Times New Roman" w:hAnsi="Arial" w:cs="Arial"/>
          <w:b/>
          <w:bCs/>
          <w:sz w:val="24"/>
          <w:szCs w:val="24"/>
        </w:rPr>
      </w:pPr>
      <w:bookmarkStart w:id="36" w:name="clan_23"/>
      <w:bookmarkEnd w:id="36"/>
      <w:r w:rsidRPr="00CF49B9">
        <w:rPr>
          <w:rFonts w:ascii="Arial" w:eastAsia="Times New Roman" w:hAnsi="Arial" w:cs="Arial"/>
          <w:b/>
          <w:bCs/>
          <w:sz w:val="24"/>
          <w:szCs w:val="24"/>
        </w:rPr>
        <w:t xml:space="preserve">Član 23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Ovaj pravilnik stupa </w:t>
      </w:r>
      <w:proofErr w:type="gramStart"/>
      <w:r w:rsidRPr="00CF49B9">
        <w:rPr>
          <w:rFonts w:ascii="Arial" w:eastAsia="Times New Roman" w:hAnsi="Arial" w:cs="Arial"/>
        </w:rPr>
        <w:t>na</w:t>
      </w:r>
      <w:proofErr w:type="gramEnd"/>
      <w:r w:rsidRPr="00CF49B9">
        <w:rPr>
          <w:rFonts w:ascii="Arial" w:eastAsia="Times New Roman" w:hAnsi="Arial" w:cs="Arial"/>
        </w:rPr>
        <w:t xml:space="preserve"> snagu 1. </w:t>
      </w:r>
      <w:proofErr w:type="gramStart"/>
      <w:r w:rsidRPr="00CF49B9">
        <w:rPr>
          <w:rFonts w:ascii="Arial" w:eastAsia="Times New Roman" w:hAnsi="Arial" w:cs="Arial"/>
        </w:rPr>
        <w:t>januara</w:t>
      </w:r>
      <w:proofErr w:type="gramEnd"/>
      <w:r w:rsidRPr="00CF49B9">
        <w:rPr>
          <w:rFonts w:ascii="Arial" w:eastAsia="Times New Roman" w:hAnsi="Arial" w:cs="Arial"/>
        </w:rPr>
        <w:t xml:space="preserve"> 2017. </w:t>
      </w:r>
      <w:proofErr w:type="gramStart"/>
      <w:r w:rsidRPr="00CF49B9">
        <w:rPr>
          <w:rFonts w:ascii="Arial" w:eastAsia="Times New Roman" w:hAnsi="Arial" w:cs="Arial"/>
        </w:rPr>
        <w:t>godine</w:t>
      </w:r>
      <w:proofErr w:type="gramEnd"/>
      <w:r w:rsidRPr="00CF49B9">
        <w:rPr>
          <w:rFonts w:ascii="Arial" w:eastAsia="Times New Roman" w:hAnsi="Arial" w:cs="Arial"/>
        </w:rPr>
        <w:t xml:space="preserve">. </w:t>
      </w:r>
    </w:p>
    <w:p w:rsidR="00CF49B9" w:rsidRPr="00CF49B9" w:rsidRDefault="00CF49B9" w:rsidP="00CF49B9">
      <w:pPr>
        <w:spacing w:after="0" w:line="240" w:lineRule="auto"/>
        <w:rPr>
          <w:rFonts w:ascii="Arial" w:eastAsia="Times New Roman" w:hAnsi="Arial" w:cs="Arial"/>
          <w:sz w:val="26"/>
          <w:szCs w:val="26"/>
        </w:rPr>
      </w:pPr>
      <w:r w:rsidRPr="00CF49B9">
        <w:rPr>
          <w:rFonts w:ascii="Arial" w:eastAsia="Times New Roman" w:hAnsi="Arial" w:cs="Arial"/>
          <w:sz w:val="26"/>
          <w:szCs w:val="26"/>
        </w:rPr>
        <w:t xml:space="preserve">  </w:t>
      </w:r>
    </w:p>
    <w:p w:rsidR="00CF49B9" w:rsidRPr="00CF49B9" w:rsidRDefault="00CF49B9" w:rsidP="00CF49B9">
      <w:pPr>
        <w:spacing w:after="0" w:line="240" w:lineRule="auto"/>
        <w:jc w:val="center"/>
        <w:rPr>
          <w:rFonts w:ascii="Arial" w:eastAsia="Times New Roman" w:hAnsi="Arial" w:cs="Arial"/>
          <w:b/>
          <w:bCs/>
          <w:sz w:val="31"/>
          <w:szCs w:val="31"/>
        </w:rPr>
      </w:pPr>
      <w:bookmarkStart w:id="37" w:name="str_15"/>
      <w:bookmarkEnd w:id="37"/>
      <w:proofErr w:type="gramStart"/>
      <w:r w:rsidRPr="00CF49B9">
        <w:rPr>
          <w:rFonts w:ascii="Arial" w:eastAsia="Times New Roman" w:hAnsi="Arial" w:cs="Arial"/>
          <w:b/>
          <w:bCs/>
          <w:sz w:val="31"/>
          <w:szCs w:val="31"/>
        </w:rPr>
        <w:t>PRILOG 1.</w:t>
      </w:r>
      <w:proofErr w:type="gramEnd"/>
      <w:r w:rsidRPr="00CF49B9">
        <w:rPr>
          <w:rFonts w:ascii="Arial" w:eastAsia="Times New Roman" w:hAnsi="Arial" w:cs="Arial"/>
          <w:b/>
          <w:bCs/>
          <w:sz w:val="31"/>
          <w:szCs w:val="31"/>
        </w:rPr>
        <w:t xml:space="preserve"> </w:t>
      </w:r>
    </w:p>
    <w:p w:rsidR="00CF49B9" w:rsidRPr="00CF49B9" w:rsidRDefault="00CF49B9" w:rsidP="00CF49B9">
      <w:pPr>
        <w:spacing w:after="0" w:line="240" w:lineRule="auto"/>
        <w:rPr>
          <w:rFonts w:ascii="Arial" w:eastAsia="Times New Roman" w:hAnsi="Arial" w:cs="Arial"/>
          <w:sz w:val="26"/>
          <w:szCs w:val="26"/>
        </w:rPr>
      </w:pPr>
      <w:r w:rsidRPr="00CF49B9">
        <w:rPr>
          <w:rFonts w:ascii="Arial" w:eastAsia="Times New Roman" w:hAnsi="Arial" w:cs="Arial"/>
          <w:sz w:val="26"/>
          <w:szCs w:val="26"/>
        </w:rPr>
        <w:t xml:space="preserve">  </w:t>
      </w:r>
    </w:p>
    <w:p w:rsidR="00CF49B9" w:rsidRPr="00CF49B9" w:rsidRDefault="00CF49B9" w:rsidP="00CF49B9">
      <w:pPr>
        <w:spacing w:after="0" w:line="240" w:lineRule="auto"/>
        <w:jc w:val="center"/>
        <w:rPr>
          <w:rFonts w:ascii="Arial" w:eastAsia="Times New Roman" w:hAnsi="Arial" w:cs="Arial"/>
          <w:b/>
          <w:bCs/>
          <w:sz w:val="29"/>
          <w:szCs w:val="29"/>
        </w:rPr>
      </w:pPr>
      <w:bookmarkStart w:id="38" w:name="str_16"/>
      <w:bookmarkEnd w:id="38"/>
      <w:r w:rsidRPr="00CF49B9">
        <w:rPr>
          <w:rFonts w:ascii="Arial" w:eastAsia="Times New Roman" w:hAnsi="Arial" w:cs="Arial"/>
          <w:b/>
          <w:bCs/>
          <w:sz w:val="29"/>
          <w:szCs w:val="29"/>
        </w:rPr>
        <w:t xml:space="preserve">OSNOVNA ZDRAVSTVENA DOKUMENTACIJA </w:t>
      </w:r>
    </w:p>
    <w:p w:rsidR="00CF49B9" w:rsidRPr="00CF49B9" w:rsidRDefault="00CF49B9" w:rsidP="00CF49B9">
      <w:pPr>
        <w:spacing w:after="0" w:line="240" w:lineRule="auto"/>
        <w:rPr>
          <w:rFonts w:ascii="Arial" w:eastAsia="Times New Roman" w:hAnsi="Arial" w:cs="Arial"/>
          <w:sz w:val="26"/>
          <w:szCs w:val="26"/>
        </w:rPr>
      </w:pPr>
      <w:r w:rsidRPr="00CF49B9">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373"/>
      </w:tblGrid>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Zdravstveni karton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Stomatološki karton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Karton obavezne imunizacije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Protokol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Istorija bolničkog lečenja i zbrinjavanja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Matična knjiga lica smeštenih u stacionarnu zdravstvenu ustanovu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Temperaturno-terapijsko-dijetetska lista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List anestezije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Otpusna lista sa epikrizom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List za novorođenče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Knjiga evidencije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39" w:name="str_17"/>
      <w:bookmarkEnd w:id="39"/>
      <w:r w:rsidRPr="00CF49B9">
        <w:rPr>
          <w:rFonts w:ascii="Arial" w:eastAsia="Times New Roman" w:hAnsi="Arial" w:cs="Arial"/>
          <w:b/>
          <w:bCs/>
          <w:sz w:val="24"/>
          <w:szCs w:val="24"/>
        </w:rPr>
        <w:t xml:space="preserve">ZDRAVSTVENI KARTON </w:t>
      </w:r>
    </w:p>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w:t>
      </w:r>
      <w:proofErr w:type="gramStart"/>
      <w:r w:rsidRPr="00CF49B9">
        <w:rPr>
          <w:rFonts w:ascii="Arial" w:eastAsia="Times New Roman" w:hAnsi="Arial" w:cs="Arial"/>
          <w:b/>
          <w:bCs/>
          <w:sz w:val="24"/>
          <w:szCs w:val="24"/>
        </w:rPr>
        <w:t>opšta</w:t>
      </w:r>
      <w:proofErr w:type="gramEnd"/>
      <w:r w:rsidRPr="00CF49B9">
        <w:rPr>
          <w:rFonts w:ascii="Arial" w:eastAsia="Times New Roman" w:hAnsi="Arial" w:cs="Arial"/>
          <w:b/>
          <w:bCs/>
          <w:sz w:val="24"/>
          <w:szCs w:val="24"/>
        </w:rPr>
        <w:t xml:space="preserve"> medicina, medicina rada, zz žena)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10"/>
        <w:gridCol w:w="8963"/>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Lični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Znak upozorenja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Krvna grupa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RH faktor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zdravstvenog kartona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kartice zdravstvenog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Bračno 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nosioca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mesec i 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Ulica 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Telefon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zaposlenju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obveznika doprinosa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Sedište obveznika doprinosa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Registarski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Šifra delatnosti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Posao koji obavlja/zanimanje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Matična filijala RFZO-a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 pod posebnim uslovima i promene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Medicinske napomene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Alergija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Vakcina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davanja vakcine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Serum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davanja seruma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Utvrđena profesionalna oboljenja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evidentiranja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Utvrđena povreda na radu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evidentiranja povrede na radu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Utvrđene bolesti i stanja od većeg javno-zdravstvenog značaja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evidentiranja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Poremećaj psihofizičkog statusa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Bolničko lečenje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Sedište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otpusta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hospitalizacije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Evidencija o posetama (prva, ponovna)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Anamneza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Status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Nalazi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 radna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 konačna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Terapija (datum, vrsta)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Uput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Nesposobnost za rad (datum od - do, doznaka)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zakazane ponovne posete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Sistematski pregledi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sadržaj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Oboljenje, 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Preduzete mere Lični podaci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40" w:name="str_18"/>
      <w:bookmarkEnd w:id="40"/>
      <w:r w:rsidRPr="00CF49B9">
        <w:rPr>
          <w:rFonts w:ascii="Arial" w:eastAsia="Times New Roman" w:hAnsi="Arial" w:cs="Arial"/>
          <w:b/>
          <w:bCs/>
          <w:sz w:val="24"/>
          <w:szCs w:val="24"/>
        </w:rPr>
        <w:t xml:space="preserve">LIST ZA KONTROLU TRUDNOĆE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80"/>
        <w:gridCol w:w="9093"/>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Lični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zdravstvenog kartona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mesec i godina rođenja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Medicinske napomene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Trudnoća po redu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Tok ranijih trudnoća i zapažanja zdravstvenog stanja značajnog za ovu trudnoću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Utvrđen riziko-faktor u trudnoći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Poslednja menstruacija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Termin porođaja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Prvi pokreti ploda - 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Krvna grupa i Rh faktor trudnice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Krvna grupa i Rh faktor biološkog oca deteta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Karlične mere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WaR (Wasserman)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Koprokultura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Pregled trudnice prvi trimestar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Starost trudnoće (gestaciona starost)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Anamneza (lična, porodična, akušerska)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Pritisak (TA)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težina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Indeks telesne mase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Dojke i bradavice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Inspekcija donjih ekstremiteta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Palpatorni pregled štitna žlezde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Ginekološki pregled (pod spekulumom i bimanuelni pregled)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Bris za PAP test i vaginalni bris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Kolposkopski pregled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Ultrazvučni pregled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Skrining genetskih anomalija u prvom trimestru (NT - Nuhalna translucencija, određivanje hormona beta hCG, PAPP test)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Krvna slika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Šećer u krvi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Urea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Kreatinin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Kompletan pregled urina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HIV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Hepatitis 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Drugi laboratorijski i specijalistički nalazi prema indikacijama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Pregled trudnice drugi i treći trimestar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Starost trudnoće (gestaciona starost)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Anamneza (lična, porodična, akušerska)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Pritisak (TA)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težina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Indeks telesne mase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Inspekcija donjih ekstremiteta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Ginekološki pregled (pod spekulumom i bimanuelni pregled, od 28. nedelje spoljašnji pregled)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Srčani ton ploda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Stav ploda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Položaj ploda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Krvna slika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Kompletan pregled urina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Kardiotokografija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Drugi laboratorijski i specijalistički nalazi prema indikacijama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Ultrazvučni pregled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Skrining genetskih anomalija u drugom trimestru (Triple test, AFP, Beta HCG, i slobodni E3), rana amniocenteza, kordocenteza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Stomatološki pregled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Zdravstveno vaspitni rad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Nalaz, terapija, preduzete mere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57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Terapija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Nalog za polivalentnu patronažnu sestru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Uput za lekarsku komisiju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Radna nesposobnost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Hospitalizacija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Napomena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41" w:name="str_19"/>
      <w:bookmarkEnd w:id="41"/>
      <w:r w:rsidRPr="00CF49B9">
        <w:rPr>
          <w:rFonts w:ascii="Arial" w:eastAsia="Times New Roman" w:hAnsi="Arial" w:cs="Arial"/>
          <w:b/>
          <w:bCs/>
          <w:sz w:val="24"/>
          <w:szCs w:val="24"/>
        </w:rPr>
        <w:t xml:space="preserve">ZDRAVSTVENI KARTON - PREDŠKOLSKA DECA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07"/>
        <w:gridCol w:w="8966"/>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Lični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Znak upozorenja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Krvna grupa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RH faktor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zdravstvenog kartona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kartice zdravstvenog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nosioca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mesec i 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Ulica 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Telefon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Roditelji žive zajedno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porodici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oca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Zdravstveno 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majke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Zdravstveno 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(braća, sestre)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Zdravstveno stanje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porođaju i detetu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Rođeno u zdravstvenoj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Normalan porođaj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težina deteta na rođenju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dužina deteta na rođenju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Urođene malformacije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Status deteta - hoda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Status deteta - govori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Evidencija o posetama (prva, ponovna)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Anamneza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Status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Nalazi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 radna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 konačna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Terapija (datum, vrsta)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Uput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Odsustsvo roditelja sa posla radi nege (datum od-do, doznaka)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zakazane ponovne posete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Savetovalište za odojčad (preventivni pregledi)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Dužina deteta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Težina deteta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Savet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Savetovalište za malu i predškolsku decu (preventivni pregledi)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Visina deteta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Težina deteta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Sadržaj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Oboljenje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Preduzete mere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Medicinske napomene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Alergija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Utvrđene bolesti i stanja od većeg javno-zdravstvenog značaja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evidentiranja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Poremećaji psihofizičkog statusa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Imunizacije i serumi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Vakcina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davanja vakcine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Serum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davanja seruma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Bolničko lečenje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Sedište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otpusta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hospitaliza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42" w:name="str_20"/>
      <w:bookmarkEnd w:id="42"/>
      <w:r w:rsidRPr="00CF49B9">
        <w:rPr>
          <w:rFonts w:ascii="Arial" w:eastAsia="Times New Roman" w:hAnsi="Arial" w:cs="Arial"/>
          <w:b/>
          <w:bCs/>
          <w:sz w:val="24"/>
          <w:szCs w:val="24"/>
        </w:rPr>
        <w:t xml:space="preserve">ZDRAVSTVENI KARTON - ŠKOLSKA DECA I OMLADINA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00"/>
        <w:gridCol w:w="8973"/>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Lični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Znak upozorenja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Krvna grupa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RH faktor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zdravstvenog kartona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kartice zdravstvenog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nosioca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mesec i 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Ulica 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Telefon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Život u zajednici (roditelji žive zajedno)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porodici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oca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Zdravstveno 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majke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Zdravstveno 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(braća, sestre)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Zdravstveno stanje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Evidencija o posetama (prva, ponovna)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Anamneza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Status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Nalazi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 radna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 konačna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Terapija (datum, vrsta)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Uput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Odsustsvo roditelja sa posla radi nege (datum od - do, doznaka)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zakazane ponovne posete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Sistematski pregledi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sadržaj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Težina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Visina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Oboljenje, 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Preduzete mere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Medicinske napomene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Alergija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Utvrđene bolesti i stanja od većeg javno-zdravstvenog značaja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evidentiranja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Poremećaji psihofizičkog statusa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Prebolele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Morbilli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Rubeola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Varicelle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Scarlatina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Pertussis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Parotitis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Hepatitis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Ostalo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Imunizacije i serumi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Vakcina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59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davanja vakcine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Serum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davanja seruma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Bolničko lečenje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Sedište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otpusta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hospitalizacije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43" w:name="str_21"/>
      <w:bookmarkEnd w:id="43"/>
      <w:r w:rsidRPr="00CF49B9">
        <w:rPr>
          <w:rFonts w:ascii="Arial" w:eastAsia="Times New Roman" w:hAnsi="Arial" w:cs="Arial"/>
          <w:b/>
          <w:bCs/>
          <w:sz w:val="24"/>
          <w:szCs w:val="24"/>
        </w:rPr>
        <w:t xml:space="preserve">ZDRAVSTVENI KARTON PORODICE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80"/>
        <w:gridCol w:w="8893"/>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domaćinstvu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kartona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Ulica 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Mobilni telefon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Fiksni telefon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e-mail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stanovanju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Stan u m²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soba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Sprat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Stanarsko pravo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Stan u vlasništvu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Podstanari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članovima porodice - za svakog člana porodice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Redni broj člana porodice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Srodstvo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Školska sprema i zanimanje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prve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Razlog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patronažne posete (po nalogu, planska, ostalo)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domaćinstvu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Higijena stana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Vodosnabdevanje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domaćinstvo poseduje kupatilo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WC u sklopu stana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domaćinstvo poseduje dvorište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dvorište zasebno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Higijena dvorišta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domaćinstva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Izvor prihoda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Druge napomene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Rizici u porodici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Rizici u porodici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Potencijalni rizici (sumnja patronažne sestre)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unosu podataka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unosa podataka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promene podataka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44" w:name="str_22"/>
      <w:bookmarkEnd w:id="44"/>
      <w:r w:rsidRPr="00CF49B9">
        <w:rPr>
          <w:rFonts w:ascii="Arial" w:eastAsia="Times New Roman" w:hAnsi="Arial" w:cs="Arial"/>
          <w:b/>
          <w:bCs/>
          <w:sz w:val="24"/>
          <w:szCs w:val="24"/>
        </w:rPr>
        <w:t xml:space="preserve">PATRONAŽNI LIST DETETA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80"/>
        <w:gridCol w:w="9093"/>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Lični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zdravstvenog kartona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detetu iz medicinske dokumentacije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masa na rođenju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masa na otpustu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skor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dužina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BCG vakcina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Hapatitis B vakcina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Opis stanja novorođenčeta pri otpustu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Karton vakcinacije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Ostali podaci iz medicinske dokumentacije od većeg značaja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Porodilja i novorođenče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Korisnik (porodilja, novorođenče, odojče, odojče pod rizikom malo dete 2. godina, malo dete 4. godina)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Redni broj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Nalaz/Ocena (razvoj deteta, interakcija majke i deteta, dojenje, ishrana, bezbednost okruženja - izloženost rizicima, imunizacija, vaspitne metode, dnevni režim, higijena, zdravlje majke, povezivanje sa drugim službama i zajednicom)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Zdravstveno-vaspitni rad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Učešće u zdravstveno-vaspitnom radu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Napomena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45" w:name="str_23"/>
      <w:bookmarkEnd w:id="45"/>
      <w:r w:rsidRPr="00CF49B9">
        <w:rPr>
          <w:rFonts w:ascii="Arial" w:eastAsia="Times New Roman" w:hAnsi="Arial" w:cs="Arial"/>
          <w:b/>
          <w:bCs/>
          <w:sz w:val="24"/>
          <w:szCs w:val="24"/>
        </w:rPr>
        <w:t xml:space="preserve">PATRONAŽNI LIST TRUDNICE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80"/>
        <w:gridCol w:w="9093"/>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Lični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zdravstvenog kartona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iz medicinske dokumentacije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posetama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Razlog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Korisnik (trudnica /trudnica pod rizikom)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Redni broj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Nalaz/Ocena (zdravstveno stanje, način života, ishrana, bezbednost okruženja-izloženost rizicima, dnevni režim, higijena, psihičko zdravlje, povezanost sa drugim službama i zajednicom)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Zdravstveno-vaspitni rad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Učešće u zdravstveno-vaspitnom radu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Napomena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46" w:name="str_24"/>
      <w:bookmarkEnd w:id="46"/>
      <w:r w:rsidRPr="00CF49B9">
        <w:rPr>
          <w:rFonts w:ascii="Arial" w:eastAsia="Times New Roman" w:hAnsi="Arial" w:cs="Arial"/>
          <w:b/>
          <w:bCs/>
          <w:sz w:val="24"/>
          <w:szCs w:val="24"/>
        </w:rPr>
        <w:t xml:space="preserve">PATRONAŽNI LIST ODRASLOG LICA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80"/>
        <w:gridCol w:w="9093"/>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Lični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zdravstvenog kartona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iz medicinske dokumentacije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posetama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Razlog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Korisnik (osoba starija od 65 godina, obolelo lice, osoba sa invaliditetom, poseta po nalogu lekara)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Redni broj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Nalaz/Ocena (zdravstveno stanje, način života, ishrana, bezbednost okruženja - izloženost rizicima, dnevni režim, higijena, psihičko zdravlje, povezivanje sa drugim službama i zajednicom)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Zdravstveno-vaspitni rad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Učešće u zdravstveno-vaspitnom radu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Napomena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47" w:name="str_25"/>
      <w:bookmarkEnd w:id="47"/>
      <w:r w:rsidRPr="00CF49B9">
        <w:rPr>
          <w:rFonts w:ascii="Arial" w:eastAsia="Times New Roman" w:hAnsi="Arial" w:cs="Arial"/>
          <w:b/>
          <w:bCs/>
          <w:sz w:val="24"/>
          <w:szCs w:val="24"/>
        </w:rPr>
        <w:t xml:space="preserve">STOMATOLOŠKI KARTON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80"/>
        <w:gridCol w:w="8693"/>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Lični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Znak upozorenja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zdravstvenog kartona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kartice zdravstvenog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Bračno 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nosioca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mesec i 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Ulica 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Telefon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zaposlenju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Obveznik plaćanja doprinosa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Sedište obveznika doprinosa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Registarski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Šifra delatnosti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Posao koji obavlja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Matična filijala RFZO-a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Status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Zub (oznaka)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Oznaka statusa zuba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Doktor stomatologije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Sanacija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Zub (oznaka)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Oznaka sanancije zuba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posete (prva/ponovna)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(MKB-10)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usluge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Doktor stomatologije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Značajna oboljenja i stanja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(MKB-10)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48" w:name="str_26"/>
      <w:bookmarkEnd w:id="48"/>
      <w:r w:rsidRPr="00CF49B9">
        <w:rPr>
          <w:rFonts w:ascii="Arial" w:eastAsia="Times New Roman" w:hAnsi="Arial" w:cs="Arial"/>
          <w:b/>
          <w:bCs/>
          <w:sz w:val="24"/>
          <w:szCs w:val="24"/>
        </w:rPr>
        <w:t xml:space="preserve">STOMATOLOŠKA PROTETIKA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70"/>
        <w:gridCol w:w="8803"/>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Lični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uloška stomatološke protetike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stomatološkog kartona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pružaocima zdravstvene zaštite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doktora stomatologije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zubnog tehničara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posetama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stomatološkog rada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Oznaka obuhvaćenog zuba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Boja zuba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Opis rada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Anamneza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faze rada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faze rada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Doktor stomatologije koji je izvršio fazu rada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49" w:name="str_27"/>
      <w:bookmarkEnd w:id="49"/>
      <w:r w:rsidRPr="00CF49B9">
        <w:rPr>
          <w:rFonts w:ascii="Arial" w:eastAsia="Times New Roman" w:hAnsi="Arial" w:cs="Arial"/>
          <w:b/>
          <w:bCs/>
          <w:sz w:val="24"/>
          <w:szCs w:val="24"/>
        </w:rPr>
        <w:t xml:space="preserve">ORALNA HIRURGIJA - ISTORIJA BOLESTI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80"/>
        <w:gridCol w:w="8493"/>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Lični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uloška oralne hirurgije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stomatološkog kartona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Evidencija o oboljenjima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Opšta oboljenja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Anamneza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Lokalni 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Rendgenski 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Patohistološki 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Laboratorijski nalaz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Operacije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operacije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operacije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Tok operacije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Doktor operator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Asistent, odnosno asistenti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Postoperativni tok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Postoperativni tok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Propisana terapija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Napomene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50" w:name="str_28"/>
      <w:bookmarkEnd w:id="50"/>
      <w:r w:rsidRPr="00CF49B9">
        <w:rPr>
          <w:rFonts w:ascii="Arial" w:eastAsia="Times New Roman" w:hAnsi="Arial" w:cs="Arial"/>
          <w:b/>
          <w:bCs/>
          <w:sz w:val="24"/>
          <w:szCs w:val="24"/>
        </w:rPr>
        <w:t xml:space="preserve">STOMATOLOŠKI KARTON - ZA DECU I OMLADINU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71"/>
        <w:gridCol w:w="8702"/>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Lični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Znak upozorenja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zdravstvenog kartona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kartice zdravstvenog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nosioca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mesec i 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Ulica 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Telefon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predškolskoj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predškolske ustanove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školi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škole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Razred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Odeljenje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Stanje zuba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Doktor stomatologije koji vrši pregled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Oznaka zuba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Oznaka stanja zuba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Obrada zuba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Oznaka zuba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Oznaka obrade zuba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Stanje usta i zuba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Higijena usta i zuba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Stanje desni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Stanje ostale sluzokože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Ortodontska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(MKB-10)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Značajna oboljenja i stanja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(MKB-10)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51" w:name="str_29"/>
      <w:bookmarkEnd w:id="51"/>
      <w:r w:rsidRPr="00CF49B9">
        <w:rPr>
          <w:rFonts w:ascii="Arial" w:eastAsia="Times New Roman" w:hAnsi="Arial" w:cs="Arial"/>
          <w:b/>
          <w:bCs/>
          <w:sz w:val="24"/>
          <w:szCs w:val="24"/>
        </w:rPr>
        <w:t xml:space="preserve">PROTOKOL ZA PROLAZNE PACIJENTE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70"/>
        <w:gridCol w:w="8803"/>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jedinica/služba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Period registrovanja (datum od - do)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Redni broj pacijenta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prebivališta (mesto, opština, država)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kartice zdravstvenog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Šifra delatnosti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 osiguranja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Evidencija o posetama (prva, ponovna)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Anamneza i 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Terapija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Uput (kome, kuda i kad je upućen)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zakazane ponovne posete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52" w:name="str_30"/>
      <w:bookmarkEnd w:id="52"/>
      <w:r w:rsidRPr="00CF49B9">
        <w:rPr>
          <w:rFonts w:ascii="Arial" w:eastAsia="Times New Roman" w:hAnsi="Arial" w:cs="Arial"/>
          <w:b/>
          <w:bCs/>
          <w:sz w:val="24"/>
          <w:szCs w:val="24"/>
        </w:rPr>
        <w:t xml:space="preserve">PROTOKOL ZA INTERVENCIJE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70"/>
        <w:gridCol w:w="8803"/>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jedinica/služba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Period registrovanja (datum od - do)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Redni broj pacijenta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prebivališta (mesto, opština, država)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kartice zdravstvenog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 osiguranja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Evidencija o posetama (prva, ponovna)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 šalje, šta se traži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zdravstvenog kartona/istorije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Klinička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Šta je urađeno - nalaz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53" w:name="str_31"/>
      <w:bookmarkEnd w:id="53"/>
      <w:r w:rsidRPr="00CF49B9">
        <w:rPr>
          <w:rFonts w:ascii="Arial" w:eastAsia="Times New Roman" w:hAnsi="Arial" w:cs="Arial"/>
          <w:b/>
          <w:bCs/>
          <w:sz w:val="24"/>
          <w:szCs w:val="24"/>
        </w:rPr>
        <w:t xml:space="preserve">PROTOKOL/LEKARSKI IZVEŠTAJ HITNE MEDICINSKE POMOĆI (SA TERENA)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97"/>
        <w:gridCol w:w="8876"/>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hitnosti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hitnosti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zdravstvene ustanove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Registarski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RFZO filijala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prebivališta (mesto, opština, država)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Zgrada (ulična, dvorišna)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Ulaz, sprat, stan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intervencije (u stanu, javno mesto, na poslu)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Mup (pozvan, prisutan)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Ekipa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Poziv primljen na TC 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Ekipa dobila poziv 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 adresi 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Kod pacijenta 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Transport započet 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Kraj intervencije 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Opšte 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temperatura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Srce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Pluća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Trbuh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Neurološki 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Fast skala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Alergije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Vidno polje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Pareza/plegija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Pareza/paraliza facijalisa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Devijacija pogleda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Otvara oči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Verbalni odgovor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Motorni odgovor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Revidirani trauma skor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Krvarenje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Mehanizam povređivanja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Tip povrede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Lokalizacija povrede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EKG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Vitalne funkcije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Trovanje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Upućen kome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Prevezen gde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Pacijent predat u bolnicu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Terapija i tretman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I.v. linija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I.o. pristup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O2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Defibrilacija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Konverzija ritma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Transkutani pejsing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EKG monitoring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Kompresija sternuma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Airway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Aspiracija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Ventilacija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Intubacija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Reanimiran do dolaska ekipe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Registrovan prvi ritam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Gubitak svesti 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Reanimacija prekinuta 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Ishod KPR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Ampulirani lek, doza i vreme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Tablete, doza i vreme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Infuzija, količina i vreme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71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Sprej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Inhalacija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Aspirin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Plavix/Brilique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Hemostaza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Imobilizacija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Radna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Ostale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Stanje pacijenta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Smrtni ishod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Smrt konstatovana 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konstatacije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Pacijent odbija: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Potpis pacijenta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Administrativni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Otkazan poziv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Nije nađen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Potpis i faksimil dr medicine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54" w:name="str_32"/>
      <w:bookmarkEnd w:id="54"/>
      <w:r w:rsidRPr="00CF49B9">
        <w:rPr>
          <w:rFonts w:ascii="Arial" w:eastAsia="Times New Roman" w:hAnsi="Arial" w:cs="Arial"/>
          <w:b/>
          <w:bCs/>
          <w:sz w:val="24"/>
          <w:szCs w:val="24"/>
        </w:rPr>
        <w:t xml:space="preserve">PROTOKOL U SPECIJALISTIČKO-KONSULTATIVNIM SLUŽBAMA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70"/>
        <w:gridCol w:w="8803"/>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jedinica/služba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Period registrovanja (datum od - do)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Redni broj pacijenta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jednog od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prebivališta (mesto, opština, država)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zdravstvene kartice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Šifra delatnosti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 osiguranja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Evidencija o posetama (prva, ponovna)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 šalje, šta se traži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zdravstvenog kartona, istorije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Klinička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Šta je urađeno - nalaz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55" w:name="str_33"/>
      <w:bookmarkEnd w:id="55"/>
      <w:r w:rsidRPr="00CF49B9">
        <w:rPr>
          <w:rFonts w:ascii="Arial" w:eastAsia="Times New Roman" w:hAnsi="Arial" w:cs="Arial"/>
          <w:b/>
          <w:bCs/>
          <w:sz w:val="24"/>
          <w:szCs w:val="24"/>
        </w:rPr>
        <w:t xml:space="preserve">PROTOKOL U DIJAGNOSTIČKIM SLUŽBAMA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70"/>
        <w:gridCol w:w="8803"/>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jedinica/služba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Period registrovanja (datum od - do)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Redni broj pacijenta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prebivališta (mesto, opština, država)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kartice zdravstvenog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 osiguranja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Evidencija o posetama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 šalje, šta se traži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zdravstvenog kartona/istorije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Klinička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Šta je urađeno, nalaz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56" w:name="str_34"/>
      <w:bookmarkEnd w:id="56"/>
      <w:r w:rsidRPr="00CF49B9">
        <w:rPr>
          <w:rFonts w:ascii="Arial" w:eastAsia="Times New Roman" w:hAnsi="Arial" w:cs="Arial"/>
          <w:b/>
          <w:bCs/>
          <w:sz w:val="24"/>
          <w:szCs w:val="24"/>
        </w:rPr>
        <w:t xml:space="preserve">PROTOKOL U STACIONARNIM ZDRAVSTVENIM USTANOVAMA PRILIKOM PRIJEMA PACIJENTA NA LEČENJE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80"/>
        <w:gridCol w:w="8693"/>
      </w:tblGrid>
      <w:tr w:rsidR="00CF49B9" w:rsidRPr="00CF49B9" w:rsidTr="00CF49B9">
        <w:trPr>
          <w:tblCellSpacing w:w="0" w:type="dxa"/>
        </w:trPr>
        <w:tc>
          <w:tcPr>
            <w:tcW w:w="0" w:type="auto"/>
            <w:gridSpan w:val="2"/>
            <w:shd w:val="clear" w:color="auto" w:fill="FFFFFF"/>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shd w:val="clear" w:color="auto" w:fill="FFFFFF"/>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shd w:val="clear" w:color="auto" w:fill="FFFFFF"/>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Period registrovanja (datum od - do)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Redni broj pacijenta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kartice zdravstvenog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koja šalje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Uputna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Odeljenje na koje se upućuje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57" w:name="str_35"/>
      <w:bookmarkEnd w:id="57"/>
      <w:r w:rsidRPr="00CF49B9">
        <w:rPr>
          <w:rFonts w:ascii="Arial" w:eastAsia="Times New Roman" w:hAnsi="Arial" w:cs="Arial"/>
          <w:b/>
          <w:bCs/>
          <w:sz w:val="24"/>
          <w:szCs w:val="24"/>
        </w:rPr>
        <w:t xml:space="preserve">PROTOKOL ZA ANESTEZIJU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84"/>
        <w:gridCol w:w="8689"/>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Period registrovanja (datum od - do)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Redni broj pacijenta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operacije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Preoperativna dijagnostika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Operacija/intervencija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Premedikacija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Anestezija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pružaocima usluga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Anesteziolog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Anestetičar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Operator - lekar koji je operisao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Napomene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Napomene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58" w:name="str_36"/>
      <w:bookmarkEnd w:id="58"/>
      <w:r w:rsidRPr="00CF49B9">
        <w:rPr>
          <w:rFonts w:ascii="Arial" w:eastAsia="Times New Roman" w:hAnsi="Arial" w:cs="Arial"/>
          <w:b/>
          <w:bCs/>
          <w:sz w:val="24"/>
          <w:szCs w:val="24"/>
        </w:rPr>
        <w:t xml:space="preserve">PROTOKOL ZA OPERISANE PACIJENTE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84"/>
        <w:gridCol w:w="8689"/>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Period registrovanja (datum od - do)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Redni broj pacijenta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operacije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Klinička dijagnoza (iz istorije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operacije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Operativni 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Trajanje operacije (od - do)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anestezije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pružaocima usluga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Operator - lekar koji je operisao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Asistenti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Anesteziolog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Anestetičar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Napomene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59" w:name="str_37"/>
      <w:bookmarkEnd w:id="59"/>
      <w:r w:rsidRPr="00CF49B9">
        <w:rPr>
          <w:rFonts w:ascii="Arial" w:eastAsia="Times New Roman" w:hAnsi="Arial" w:cs="Arial"/>
          <w:b/>
          <w:bCs/>
          <w:sz w:val="24"/>
          <w:szCs w:val="24"/>
        </w:rPr>
        <w:t xml:space="preserve">PROTOKOL ZA KUĆNE POSETE ZDRAVSTVENIH RADNIKA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70"/>
        <w:gridCol w:w="8803"/>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jedinica/služba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Period registrovanja (datum od - do)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Redni broj pacijenta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prebivališta (mesto, opština, država)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kartice zdravstvenog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Šifra delatnosti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 osiguranja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Evidencija o posetama (prva, ponovna)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Anamneza i 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Terapija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Uput (kome, kuda i kad je upućen)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zakazane ponovne posete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60" w:name="str_38"/>
      <w:bookmarkEnd w:id="60"/>
      <w:r w:rsidRPr="00CF49B9">
        <w:rPr>
          <w:rFonts w:ascii="Arial" w:eastAsia="Times New Roman" w:hAnsi="Arial" w:cs="Arial"/>
          <w:b/>
          <w:bCs/>
          <w:sz w:val="24"/>
          <w:szCs w:val="24"/>
        </w:rPr>
        <w:lastRenderedPageBreak/>
        <w:t xml:space="preserve">PROTOKOL PRI OBAVLJANJU ZDRAVSTVENO-VASPITNOG RADA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84"/>
        <w:gridCol w:w="8689"/>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jedinica/služba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Period registrovanja (datum od - do)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radu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usluga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Sadržaj rada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Metod rada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Lice ili grupa obuhvaćenih radom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lica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Sredstva korišćena u radu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rada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Kadrovi koji su obavili rad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Oblast rada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61" w:name="str_39"/>
      <w:bookmarkEnd w:id="61"/>
      <w:r w:rsidRPr="00CF49B9">
        <w:rPr>
          <w:rFonts w:ascii="Arial" w:eastAsia="Times New Roman" w:hAnsi="Arial" w:cs="Arial"/>
          <w:b/>
          <w:bCs/>
          <w:sz w:val="24"/>
          <w:szCs w:val="24"/>
        </w:rPr>
        <w:t xml:space="preserve">PROTOKOL BOLESNIKA U SLUČAJU PREGLEDA LICA RADI IZDAVANJA LEKARSKIH UVERENJA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70"/>
        <w:gridCol w:w="8803"/>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jedinica/služba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Period registrovanja (datum od - do)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Redni broj pacijenta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prebivališta (mesto, opština, država)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zdravstvene kartce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Šifra delatnosti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 osiguranja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Evidencija o posetama (prva, ponovna)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Šta je urađeno - 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izdatog lekarskog uverenja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ponovne posete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62" w:name="str_40"/>
      <w:bookmarkEnd w:id="62"/>
      <w:r w:rsidRPr="00CF49B9">
        <w:rPr>
          <w:rFonts w:ascii="Arial" w:eastAsia="Times New Roman" w:hAnsi="Arial" w:cs="Arial"/>
          <w:b/>
          <w:bCs/>
          <w:sz w:val="24"/>
          <w:szCs w:val="24"/>
        </w:rPr>
        <w:t xml:space="preserve">PROTOKOL ZA ROĐENE/PRIJAVA O ROĐENJU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34"/>
        <w:gridCol w:w="8839"/>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Matični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Jedinica u sastavu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popunjavanja prijave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protokola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majci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Zamenski identifikator osobe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zamenskog identifikatora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kartice zdravstvenog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prebivališta (mesto, opština, država)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Bračno 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Obrazovanje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ranijih porođaja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rođene dece ukupno, računajući i ovo dete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živorođene dece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mrtvorođene dece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 toga sada u životu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prekida trudnoće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trudnoći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Pušenje u trudnoći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Alkohol u trudnoći (dnevno)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Droge u trudnoći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Patološko stanje u trudnoći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Vodeće patološko stanje u trudnoći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Ostala patološka stanja u trudnoći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BMPO trudnoća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porođaju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porođaja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Pomoć pri porođaju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dece rođene u ovom porođaju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završetka porođaja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Epiziotomija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Komplikacije za vreme porođaja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Vodeća komplikacija za vreme porođaja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Ostale komplikacije za vreme porođaja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Analgezija/Anestezija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Transfuzija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Komplikacije u puerperijumu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Vodeća komplikacija u puerperijumu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Ostale komplikacije u puerperijumu (MKB)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novorođenčetu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Živorođeno - mrtvorođeno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masa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dužina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Gestaciona starost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1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5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57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Vidljive urođene anomalije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anomalije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Patološka stanja neposredno nakon porođaja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Vodeće patološko stanje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Ostala patološka stanja (MKB)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boravku u zdravstvenoj ustanovi i stanje na ispisu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majke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prijema majke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otpusta majke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otpusta majke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Stanje majke pri ispisu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smrti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 vreme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otpusta novorođenčeta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otpusta novorođenčeta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Stanje novorođenčeta pri otpustu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smrti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 vreme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Smrt nastupila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potpisivanja prijave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63" w:name="str_41"/>
      <w:bookmarkEnd w:id="63"/>
      <w:r w:rsidRPr="00CF49B9">
        <w:rPr>
          <w:rFonts w:ascii="Arial" w:eastAsia="Times New Roman" w:hAnsi="Arial" w:cs="Arial"/>
          <w:b/>
          <w:bCs/>
          <w:sz w:val="24"/>
          <w:szCs w:val="24"/>
        </w:rPr>
        <w:t xml:space="preserve">PROTOKOL ZA UMRLE/POTVRDA O SMRTI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80"/>
        <w:gridCol w:w="9093"/>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Matični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Jedinica u sastavu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umrlom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umrlog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pre zaključenja braka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oca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majke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(dan, mesec, godina, čas i minut - za odojčad do 7 dana)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(ili strana država)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prebivališta (ulica i broj, mesto, opština, republika)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Bračno 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bračnog druga, prezime pre zaključenja braka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Državljanstvo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Najviša završena škola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Aktivnost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 čas smrti/nalaženja leša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nastupanja smrti/nalaženja leša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Ulica 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(naselje)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umrlom odojčetu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masa na rođenju (za odojčad do 30 dana starosti)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dužina na rođenju (za odojčad do 30 dana starosti)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Gestaciona starost (za odojčad do 30 dana starosti)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majke umrlog odojčeta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Najviša završena škola majke umrlog odojčeta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Aktivnost majke umrlog odojčeta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za umrle van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poslednje zdravstvene ustanove u kojoj je lečen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poslednjeg ordinirajućeg lekara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poreklu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Prirodna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Nasilna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Neutvrđeno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obdukciji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tražena obdukcija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suda i broj predmeta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nasilnoj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Poreklo nasilne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događaja koji je izazvao nasilnu smrt (dan, mesec, godina, čas i minut, dan u nedelji)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događaja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Aktivnost u trenutku događaja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uzroku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Neposredni uzrok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Prethodni uzrok (bolest ili povreda)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(bolest ili spoljašnje okolnosti povređivanja)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Druga značajna stanja, bolesti i povrede koje su doprinele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umrli bio lečen od bolesti, povrede od koje je umro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 je dao podatke o uzroku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uzroku smrti dati iz (zdravstvenog kartona, storije bolesti, obdukcionog nalaza, ostale dokumentacije)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Potvrda smrtnog ishoda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čas i minut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Pečat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Potpis i faksimil lekara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64" w:name="str_42"/>
      <w:bookmarkEnd w:id="64"/>
      <w:r w:rsidRPr="00CF49B9">
        <w:rPr>
          <w:rFonts w:ascii="Arial" w:eastAsia="Times New Roman" w:hAnsi="Arial" w:cs="Arial"/>
          <w:b/>
          <w:bCs/>
          <w:sz w:val="24"/>
          <w:szCs w:val="24"/>
        </w:rPr>
        <w:t xml:space="preserve">PROTOKOL ZA PREKID TRUDNOĆE/PRIJAVA PREKIDA TRUDNOĆE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56"/>
        <w:gridCol w:w="8917"/>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pacijentkinji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kartice zdravstvenog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Država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Bračno 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Obrazovanje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Radni status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boravku u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prekida trudnoće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Prekid izvršen dnevna bolnica/stacionar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otpusta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otpusta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smrti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Anamneza i status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Kontracepcija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dosadašnjih porođaja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živorođene dece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dosadašnjih legalno indukovanih prekida trudnoće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dosadašnjih spontanih prekida trudnoće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prekida trudnoće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Komplikacije nastale posle prekida trudnoće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izvođenja prekida trudnoće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Trudnoća nastala BMPO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Razlog prekida trudnoće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65" w:name="str_43"/>
      <w:bookmarkEnd w:id="65"/>
      <w:r w:rsidRPr="00CF49B9">
        <w:rPr>
          <w:rFonts w:ascii="Arial" w:eastAsia="Times New Roman" w:hAnsi="Arial" w:cs="Arial"/>
          <w:b/>
          <w:bCs/>
          <w:sz w:val="24"/>
          <w:szCs w:val="24"/>
        </w:rPr>
        <w:t xml:space="preserve">PROTOKOL ZA SKRINING - KARCINOM DOJKE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44"/>
        <w:gridCol w:w="8929"/>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Lični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mesec i 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Ulica 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Telefon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u kojoj učesnica započinje skrining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ginekolog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 poziva (prvi, drugi, treći)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Žena ne pristaje na učešće u skriningu - potpis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Skrining broj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Anamnestički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trudnoća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porođaja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 koliko godina ste imali prvo dete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Dojili meseci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Menstrualni ciklus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Prva menstruacija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Poslednja menstruacija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Hormonska terapija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Problemi sa dojkama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Intervencije na dojkama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u porodici bilo obolelih od raka dojke i srodstvo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poslednje mamografije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Mamografski nalaz i preporuke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 službe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mamografije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snimka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Radiolog - prvo čitanje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Radiolog - drugo čitanje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Radiolog - treće čitanje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Nalaz mamografije (BI RADS)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izdavanja rezultata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Zaključak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66" w:name="str_44"/>
      <w:bookmarkEnd w:id="66"/>
      <w:r w:rsidRPr="00CF49B9">
        <w:rPr>
          <w:rFonts w:ascii="Arial" w:eastAsia="Times New Roman" w:hAnsi="Arial" w:cs="Arial"/>
          <w:b/>
          <w:bCs/>
          <w:sz w:val="24"/>
          <w:szCs w:val="24"/>
        </w:rPr>
        <w:t xml:space="preserve">PROTOKOL ZA SKRINING - KOLOREKTALNI KARCINOM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47"/>
        <w:gridCol w:w="9026"/>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Lični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mesec i 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Ulica 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Telefon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elektronske pošte (e-mail)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Skrining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kartona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 poziva (prvi, drugi, treći)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Medicinska sestra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Osoba ne pristaje na učešće u skriningu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Anamnestički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Zapaljenska bolest creva (Ulcerozni kolitis i Kronova bolest)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Normalna kolonoskopija u prethodnih 5 godina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Kolorektalni karcinom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Ostranjeni crevni polipi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Pozitivna porodična anamneza na kolorektalni karcinom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Bolest zbog koje je potrebno privremeno odložiti skrining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Dostavljanje uzorka stolice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Uručen FOB test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Uzorak dostavljen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Serijski broj FOBT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Zdravstveni radnik koji je primio uzorak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uzorka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Analiza uzorka stolice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Uzorak analiziran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Test (FOBT) pozitivan na prisustvo krvi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Test neadekvatan (zahteva ponavljanje)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Ponovljeni FOBT pozitivan na prisustvo krvi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Izabrani lekar obavešten o rezultatu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Osoba koja je uradila analizu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analize uzorka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ponovljenog testiranja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Zaključak u slučaju negativnog testa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Učesnik obavešten o negativnom rezultatu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Učesnik uvršten u listu za naredni ciklus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novog testiranja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Kolonoskopija - FOBT pozitivni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Učesnik obavešten o pozitivnom rezultatu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Učesnik pristaje na kolonoskopiju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Učesnik upućen na kolonoskopiju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Učesnik došao na zakazanu kolonoskopiju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Kolonoskopija urađena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u kojoj je urađena kolonoskopija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upućivanja na kolonoskopiju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kolonoskopije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Zaključak skrininga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Negativan nalaz - učesnik uvršte na listu za naredni ciklus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novog testiranja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Pozitivan nalaz kolonoskopije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Kolonoskopski nalaz (dijagnoza, MKB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Patohistološki nalaz u slučaju polipektomije/biopsije (dijagnoza, MKB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Zaključak skrininga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Učesnik upućen hirurgu - onkologu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u koju je učesnik u skriningu upućen na lečenje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upućivanja na lečenje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Komentar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67" w:name="str_45"/>
      <w:bookmarkEnd w:id="67"/>
      <w:r w:rsidRPr="00CF49B9">
        <w:rPr>
          <w:rFonts w:ascii="Arial" w:eastAsia="Times New Roman" w:hAnsi="Arial" w:cs="Arial"/>
          <w:b/>
          <w:bCs/>
          <w:sz w:val="24"/>
          <w:szCs w:val="24"/>
        </w:rPr>
        <w:t xml:space="preserve">PROTOKOL ZA SKRINING - KARCINOM GRLIĆA MATERICE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28"/>
        <w:gridCol w:w="8745"/>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Lični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mesec i 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Ulica 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Telefon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koja šalje uzorak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Razlog uzimanja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uzimanja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 poziva (prvi, drugi, treći)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Skrining broj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Anamnestički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poslednje menstruacije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Ciklus uredan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porođaja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pobačaja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Intrauterini uložak (IUU)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Dužina korišćenja intrauterinog uloška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Hormonska terapija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Pušač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Dužina pušačkog staža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poslednjeg citološkog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Nalaz poslednje citološkog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Citološki 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laboratorije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preparata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uzorka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Kvalitet brisa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Vaginalna flora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Ćelijske promene zbog virusne infekcije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Rezultat citološkog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Preporuka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Citoskriner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Citopatolog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izdavanja nalaza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68" w:name="str_46"/>
      <w:bookmarkEnd w:id="68"/>
      <w:r w:rsidRPr="00CF49B9">
        <w:rPr>
          <w:rFonts w:ascii="Arial" w:eastAsia="Times New Roman" w:hAnsi="Arial" w:cs="Arial"/>
          <w:b/>
          <w:bCs/>
          <w:sz w:val="24"/>
          <w:szCs w:val="24"/>
        </w:rPr>
        <w:t xml:space="preserve">PROTOKOL ZA OBDUKCIJU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05"/>
        <w:gridCol w:w="8868"/>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jedinica/služba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Period registrovanja (datum od - do)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preminulom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Redni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leša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jednog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Država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prebivališta (mesto, opština, država)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Bračno 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Državljanstvo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u kojoj je primljen-lečen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Odeljenje prijema-lečenja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u zdravstvenu ustanovu na lečenje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toku bolesti i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Osnovna dijagnoza u toku lečenja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 je leš uputio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 je leš primio - prezime i ime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obdukciji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i datum obdukcije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Patološko-anatomska, sudska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Obducent- prezime i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Zapisničar - prezime i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Prisutno lice - prezime i ime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Napomene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69" w:name="str_47"/>
      <w:bookmarkEnd w:id="69"/>
      <w:r w:rsidRPr="00CF49B9">
        <w:rPr>
          <w:rFonts w:ascii="Arial" w:eastAsia="Times New Roman" w:hAnsi="Arial" w:cs="Arial"/>
          <w:b/>
          <w:bCs/>
          <w:sz w:val="24"/>
          <w:szCs w:val="24"/>
        </w:rPr>
        <w:t xml:space="preserve">PROTOKOL ZA BIOPSIJU-PATOHISTOLOŠKI NALAZ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38"/>
        <w:gridCol w:w="8935"/>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jedinica/služba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Period registrovanja (datum od - do)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Redni broj pacijenta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prebivališta (mesto, opština, država)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kartice zdravstvenog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zdravstvenog kartona/istorije bolesti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radu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uzimanja materijala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slanja materijala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materijala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 šalje materijal (ustanova, organizaciona jedinica, lekar)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Materijal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Klinička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izdavanja nalaza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Nalaz potpisao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70" w:name="str_48"/>
      <w:bookmarkEnd w:id="70"/>
      <w:r w:rsidRPr="00CF49B9">
        <w:rPr>
          <w:rFonts w:ascii="Arial" w:eastAsia="Times New Roman" w:hAnsi="Arial" w:cs="Arial"/>
          <w:b/>
          <w:bCs/>
          <w:sz w:val="24"/>
          <w:szCs w:val="24"/>
        </w:rPr>
        <w:t xml:space="preserve">ISTORIJA BOLNIČKOG LEČENJA I ZBRINJAVANJA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28"/>
        <w:gridCol w:w="8845"/>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Odeljenje na prijemu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Dnevni slučaj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Državljanstvo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prebivališta (mesto, opština, država)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Krvna grupa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RH faktor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Osiguranje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Uputna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Povreda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Spoljni uzrok povrede (šifra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hospitalizacije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Prateće dijagnoze (šifra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Osnovna procedura (šifra po nomenklaturi)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osnovne procedure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Ostale procedure (šifra po nomenklaturi)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Težina novorođenčeta na prijemu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sati ventilatorne podrške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sati u jedinici intenzivne nege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otpusta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dana hospitalizacije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Odeljenje sa koga je izvršen otpust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otpusta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Obdukcija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koji je zaključio epizodu bolničkog lečenja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Anamneza i 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Tok bolesti i nalazi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Terapija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71" w:name="str_49"/>
      <w:bookmarkEnd w:id="71"/>
      <w:r w:rsidRPr="00CF49B9">
        <w:rPr>
          <w:rFonts w:ascii="Arial" w:eastAsia="Times New Roman" w:hAnsi="Arial" w:cs="Arial"/>
          <w:b/>
          <w:bCs/>
          <w:sz w:val="24"/>
          <w:szCs w:val="24"/>
        </w:rPr>
        <w:t xml:space="preserve">MATIČNI LIST </w:t>
      </w:r>
    </w:p>
    <w:p w:rsidR="00CF49B9" w:rsidRPr="00CF49B9" w:rsidRDefault="00CF49B9" w:rsidP="00CF49B9">
      <w:pPr>
        <w:spacing w:before="100" w:beforeAutospacing="1" w:after="100" w:afterAutospacing="1" w:line="240" w:lineRule="auto"/>
        <w:jc w:val="center"/>
        <w:rPr>
          <w:rFonts w:ascii="Arial" w:eastAsia="Times New Roman" w:hAnsi="Arial" w:cs="Arial"/>
          <w:b/>
          <w:bCs/>
        </w:rPr>
      </w:pPr>
      <w:r w:rsidRPr="00CF49B9">
        <w:rPr>
          <w:rFonts w:ascii="Arial" w:eastAsia="Times New Roman" w:hAnsi="Arial" w:cs="Arial"/>
          <w:b/>
          <w:bCs/>
        </w:rPr>
        <w:t>(</w:t>
      </w:r>
      <w:proofErr w:type="gramStart"/>
      <w:r w:rsidRPr="00CF49B9">
        <w:rPr>
          <w:rFonts w:ascii="Arial" w:eastAsia="Times New Roman" w:hAnsi="Arial" w:cs="Arial"/>
          <w:b/>
          <w:bCs/>
        </w:rPr>
        <w:t>knjiga</w:t>
      </w:r>
      <w:proofErr w:type="gramEnd"/>
      <w:r w:rsidRPr="00CF49B9">
        <w:rPr>
          <w:rFonts w:ascii="Arial" w:eastAsia="Times New Roman" w:hAnsi="Arial" w:cs="Arial"/>
          <w:b/>
          <w:bCs/>
        </w:rPr>
        <w:t xml:space="preserve"> lica smeštenih u stacionarnu zdravstvenu ustanovu)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28"/>
        <w:gridCol w:w="8845"/>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Odeljenje na prijemu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Dnevni slučaj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Državljanstvo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prebivališta (mesto, opština, država)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Krvna grupa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RH faktor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Osiguranje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Uputna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Povreda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Spoljni uzrok povrede (šifra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hospitalizacije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Prateće dijagnoze (šifra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Osnovna procedura (šifra po nomenklaturi)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osnovne procedure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Ostale procedure (šifra po nomenklaturi)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Težina novorođenčeta na prijemu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sati ventilatorne podrške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sati u jedinici intenzivne nege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otpusta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dana hospitalizacije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Odeljenje sa koga je izvršen otpust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otpusta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Obdukcija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koji je zaključio epizodu bolničkog lečenja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72" w:name="str_50"/>
      <w:bookmarkEnd w:id="72"/>
      <w:r w:rsidRPr="00CF49B9">
        <w:rPr>
          <w:rFonts w:ascii="Arial" w:eastAsia="Times New Roman" w:hAnsi="Arial" w:cs="Arial"/>
          <w:b/>
          <w:bCs/>
          <w:sz w:val="24"/>
          <w:szCs w:val="24"/>
        </w:rPr>
        <w:t xml:space="preserve">TEMPERATURNO-TERAPIJSKO-DIJETETSKA LISTA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33"/>
        <w:gridCol w:w="8740"/>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Odeljenski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Odeljenje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Soba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Krevet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(na koji se podaci odnose)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ležanja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Terapija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Operacija i dan posle operacije po redu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Disanje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Puls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Temperatura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Pritisak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Mokraća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Stolica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73" w:name="str_51"/>
      <w:bookmarkEnd w:id="73"/>
      <w:r w:rsidRPr="00CF49B9">
        <w:rPr>
          <w:rFonts w:ascii="Arial" w:eastAsia="Times New Roman" w:hAnsi="Arial" w:cs="Arial"/>
          <w:b/>
          <w:bCs/>
          <w:sz w:val="24"/>
          <w:szCs w:val="24"/>
        </w:rPr>
        <w:t xml:space="preserve">LIST ANESTEZIJE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50"/>
        <w:gridCol w:w="8323"/>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Alergije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Krvna grupa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RH faktor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Preoperativna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TA (mmHg)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Puls/min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EKG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Težina (kg)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Visina (cm)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IBW (kg)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Preoperativni status - sistemi organa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Centralni periferni sisitem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Kardiovaskularni sistem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Respiratorni sistem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Gastrointestinalni sistem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Genitourinarni sistem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Endokrini sistem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Preoperativni status - laboratorijski 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WBC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RBC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HgB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Htc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Plt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ALT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Glu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K+</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Na+</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Ca2+</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Mg2+</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Bilirubin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LDH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Kreatinin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Urea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GFR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aPIT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INR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Preoperativni status - laboratorijski nalaz, skorovi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Mallampati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NYHA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POSSUM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Child-Pugh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Glazgow koma skala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Preoperativni status - ranije operacije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Ranije operacije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Preoperativni status drugo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Preoperativna terapija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Terapija - preoperativna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Regionalna anestezija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Blok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Anestetik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Postoperativno uputstvo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Postoperativno uputstvo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Postoperativna terapija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Terapija - postoperativna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Operativni status - lični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Krvna grupa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RH faktor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Operativni status - premedikacija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Sredstvo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Put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Operativni status - indukcija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Zadovoljava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Ekscitacija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Kašalj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Laringospazam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Operativni status - tok operacije i anestezije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Endotrahealni tubus br.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Opo/Hazotrahealno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Dvolumenski tubus br.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Laringealna maska br.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Preoksigenacija 3 min.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Kormak Lihen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Operativni status - reverzija mišićnog bloka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Sredstvo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Operativni status (opšti, medicinski i podaci o stanju pacijenta)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Vazduh/Azotoksidul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O</w:t>
            </w:r>
            <w:r w:rsidRPr="00CF49B9">
              <w:rPr>
                <w:rFonts w:ascii="Arial" w:eastAsia="Times New Roman" w:hAnsi="Arial" w:cs="Arial"/>
                <w:sz w:val="15"/>
                <w:vertAlign w:val="subscript"/>
              </w:rPr>
              <w:t>2</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Sevo/Izofluran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Midazolam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Etomidat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Propofol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Tiopenton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Fentanil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Remi/Sufentanil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Alfentanil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Cukcinilholin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Rokuronijum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Atrakurijum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Cisatrakurijum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Puls/min - anestezija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Puls/min - operacija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Pritisak anestezija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Pritisak - operacija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SpO</w:t>
            </w:r>
            <w:r w:rsidRPr="00CF49B9">
              <w:rPr>
                <w:rFonts w:ascii="Arial" w:eastAsia="Times New Roman" w:hAnsi="Arial" w:cs="Arial"/>
                <w:sz w:val="15"/>
                <w:vertAlign w:val="subscript"/>
              </w:rPr>
              <w:t>2</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Et CO</w:t>
            </w:r>
            <w:r w:rsidRPr="00CF49B9">
              <w:rPr>
                <w:rFonts w:ascii="Arial" w:eastAsia="Times New Roman" w:hAnsi="Arial" w:cs="Arial"/>
                <w:sz w:val="15"/>
                <w:vertAlign w:val="subscript"/>
              </w:rPr>
              <w:t>2</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Parametri meh. ventilacije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CVP/PAP (PCWP)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TT°C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Diureza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BIS / TOF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Položaj pacijenta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Gubitak krvi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103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Drugi gubici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Diureza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Ukupno dato tečnosti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Ukupno dato krvi i kompon. Krvi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Bilans tečnosti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Anestezija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Sistem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Operacija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Buđenje - refleksi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Buđenje - svest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Buđenje - disanje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Buđenje - ekstubacija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Buđenje - laringospazam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Buđenje - povrađanje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Operativni tim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Hirurg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Asistent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Anesteziolog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Anestetičar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Postoperativni smeštaj pacijenta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postoperativnog smeštaja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74" w:name="str_52"/>
      <w:bookmarkEnd w:id="74"/>
      <w:r w:rsidRPr="00CF49B9">
        <w:rPr>
          <w:rFonts w:ascii="Arial" w:eastAsia="Times New Roman" w:hAnsi="Arial" w:cs="Arial"/>
          <w:b/>
          <w:bCs/>
          <w:sz w:val="24"/>
          <w:szCs w:val="24"/>
        </w:rPr>
        <w:t xml:space="preserve">OTPUSNA LISTA SA EPIKRIZOM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70"/>
        <w:gridCol w:w="8803"/>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Odeljenje na otpustu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Odeljenje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prebivališta (mesto, opština, država)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rada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rada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Lečen od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Lečen do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Uputna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hospitalizacije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Komorbiditet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Epikriza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Faksimil lekara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Pečat zdravstvene ustanove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75" w:name="str_53"/>
      <w:bookmarkEnd w:id="75"/>
      <w:r w:rsidRPr="00CF49B9">
        <w:rPr>
          <w:rFonts w:ascii="Arial" w:eastAsia="Times New Roman" w:hAnsi="Arial" w:cs="Arial"/>
          <w:b/>
          <w:bCs/>
          <w:sz w:val="24"/>
          <w:szCs w:val="24"/>
        </w:rPr>
        <w:t xml:space="preserve">LIST ZA NOVOROĐENČE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80"/>
        <w:gridCol w:w="8893"/>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protokola za rođene (porođaj)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Podaci o majci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Bračno 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Ulica i broj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porođaju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 vreme rođenja deteta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završetka porođaja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Tok porođaja i intervencije u toku porođaja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novorođenčetu neposredno posle porođaja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1’ - Respiracija u prvom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1’ - Srčana radnja u prvom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1’ - Boja kože u prvom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1’ - Tonus muskulature u prvom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1’ - Nadražaj katetera u prvom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skor u prvom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5’ - Respiracija u petom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5’ - Srčana radnja u petom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5’ - Boja kože u petom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5’ - Tonus muskulature u petom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5’ - Nadražaj katetera u petom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skor u petom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Procena gestacijske starosti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težina na rođenju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dužina na rođenju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Obim glave na rođenju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Vidljive urođene anomalije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anomalije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Medicinski podaci o majci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Krvna grupa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Rh faktor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Coombs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Genotip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Medicinski podaci o detetu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Krvna grupa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Rh faktor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Coombs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Genotip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Opis stanja deteta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Značajni laboratorijski podaci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Neonatalni skrininzi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Skrining na fenilketonuriju (i datum izvođenja testa)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Skrining na hipotiroidizam (i datum izvođenja testa)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Skrining na oštećenje sluha (i datum izvođenja testa)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Eho skrining (i datum)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Imunizacija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BCG vakcina (da/ne, datum, serija)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Hepatitis B vakcina (da/ne, datum, serija)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Profilaktička primena vitamina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 vitamin (da/ne, 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 vitamin (da/ne, datum)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Ishrana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Ishrana (prirodna/mešovita/veštačka)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Prvi podoj (čas od rođenja)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Stanje novorođenčeta na otpustu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Opis stanja novorođenčeeta pri otpustu iz porodilišta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težina pri otpustu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Završna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Preporuka lekara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otpusta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76" w:name="str_54"/>
      <w:bookmarkEnd w:id="76"/>
      <w:r w:rsidRPr="00CF49B9">
        <w:rPr>
          <w:rFonts w:ascii="Arial" w:eastAsia="Times New Roman" w:hAnsi="Arial" w:cs="Arial"/>
          <w:b/>
          <w:bCs/>
          <w:sz w:val="24"/>
          <w:szCs w:val="24"/>
        </w:rPr>
        <w:t xml:space="preserve">KNJIGA EVIDENCIJE O LICIMA OBOLELIM OD BOLESTI OD VEĆEG JAVNO-ZDRAVSTVENOG ZNAČAJA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84"/>
        <w:gridCol w:w="8689"/>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jedinica/služba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Period registrovanja (datum od - do)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Redni broj pacijenta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upisivanja podatka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zdravstvenog kartona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Oboljenje (dijagnoza, šifra)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Napomene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77" w:name="str_55"/>
      <w:bookmarkEnd w:id="77"/>
      <w:r w:rsidRPr="00CF49B9">
        <w:rPr>
          <w:rFonts w:ascii="Arial" w:eastAsia="Times New Roman" w:hAnsi="Arial" w:cs="Arial"/>
          <w:b/>
          <w:bCs/>
          <w:sz w:val="24"/>
          <w:szCs w:val="24"/>
        </w:rPr>
        <w:t xml:space="preserve">KNJIGA EVIDENCIJE U VEZI SA PLANIRANJEM PORODICE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80"/>
        <w:gridCol w:w="8693"/>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jedinica/služba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Period registrovanja (datum od - do)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Redni broj pacijenta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posete (prve, ponovne)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zdravstvenog kartona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kartice zdravstvenog osiguranja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Preduzete mere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pružene usluge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Ordinirana kontraceptivna sredstva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Napomena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78" w:name="str_56"/>
      <w:bookmarkEnd w:id="78"/>
      <w:r w:rsidRPr="00CF49B9">
        <w:rPr>
          <w:rFonts w:ascii="Arial" w:eastAsia="Times New Roman" w:hAnsi="Arial" w:cs="Arial"/>
          <w:b/>
          <w:bCs/>
          <w:sz w:val="24"/>
          <w:szCs w:val="24"/>
        </w:rPr>
        <w:t xml:space="preserve">KNJIGA EVIDENCIJE/PRIJAVA DETETA SA SMETNJAMA U RAZVOJU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69"/>
        <w:gridCol w:w="8904"/>
      </w:tblGrid>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Služba/odeljenje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 kartona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Demografski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roditelja/staratelja i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(dan/mesec/godina)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Jedinstven matični broj građana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Prebivalište (ulica i broj, mesto, 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Dete živi sa/u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Edukativni status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Obrazovanje (da li je u sistemu edukacije)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Najviši stepen obrazovanja deteta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Najviši stepen obrazovanja oca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Najviši stepen obrazovanja majke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Trenutni bračni status roditelja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Biološki faktori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Porođaj u gestacijskoj nedelji (prevremeni porođaj)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Porođaj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Težina na rođenju (gr)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Intrakranijalna hemoragija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Hiperbilirubinemija (preko 200 mmol/L)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Perinatalna asfiksija, Apgar skor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Sindrom respiratornog distresa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Hipoglikemija (ispod 1.65 mmol/L)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Neonatalne konvulzije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Sistemske neonatalne infekcije (sepsa, meningoencefalitis)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Blizanačka trudnoća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Dijabetes majke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Pre-eklampsija, konvulzije majke tokom trudnoće i porođaja, eklampsija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Infekcije majke u trudnoći (Toksoplazmoza, Rubeola, Citomegalovirus, AIDS)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Vantelesna oplodnja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Psihosocijalni faktori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Samohrani/razvedeni roditelj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Loši socijalno-ekonomski uslovi života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Duševni poremećaji i poremećaji ponašanja u porodici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Odsustvo ranih emocionalnih potreba (bolest/smrt roditelja, česta rana odvajanja)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Kulturna deprivacija porodice (zemljotres, poplava, rat, izbeglištvo...)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Zlostavljana ili zanemarivana deca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Socioemotivne funkcije i aktivnosti - procena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procene socioemotivnih funkcija i aktivnost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Emocionalne funkcije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emocionalne funkcije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energije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energije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mobilnosti kostiju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mobilnosti kostiju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Druge socioemotivne funkcije i aktivnosti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drugih socioemotivnih funkcija i aktivnosti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i aktivnosti komunikacije- procena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procene funkcija i aktivnosti komunikacije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Funkcija glasa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funkcija glasa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artikulacije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artikulacije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govora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govora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i aktivnosti pokreta - procena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procene funkcija i aktivnosti pokreta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mišićnog tonusa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mišićnog tonusa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Kontrola funkcija voljnih pokreta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kontrole funkcija voljnih pokreta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Menjanje osnovnog položaja tela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menjanje osnovnog položaja tela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Fino korišćenje ruku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fino korišćenje ruku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Druge funkcije i aktivnosti pokreta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drugih funkcija i aktivnosti pokreta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Aktivnosti svakodnevnog života - procena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procene aktivnosti svakodnevnog života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Izvršavanje rutinskih dnevnih aktivnosti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izvršavanje rutinskih dnevnih aktivnosti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Vršenje nužde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vršenja nužde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Oblačenje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oblačenje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Konzumiranje hrane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konzumiranje hrane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Druge aktivnosti svakodnevnog života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drugih aktivnosti svakodnevnog života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Opažanje (kognicija i metakognicija) - procena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procene kognitivnih funkcija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Funkcija pažnje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funkcija pažnje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Kognitivne funkcije višeg nivoa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kognitivne funkcije višeg nivoa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Razvoj govora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razvoj govora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Opažanje - drugo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opažanje - drugo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Čula - procena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procene funkcija čula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vida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vida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sluha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sluha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bola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Druga svrsishodna čula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drugih svrsishodnih čula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Druge čulne sposobnosti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drugih čulnih sposobnosti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smetnje u razvoju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96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postavljanja osnovne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Osnovna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postavljanja prateće (1)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Prateća dijagnoza (1)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postavljanja prateće (2)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Prateća dijagnoza (2)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postavljanja prateće (3)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Prateća dijagnoza (3)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postavljanja prateće (4)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Prateća dijagnoza (4)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postavljanja prateće (5)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Prateća dijagnoza (5)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Ishod bolesti/stanja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Ishod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Posredni uzrok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Neposredni uzrok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smrti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Administracija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prijave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Potpis i faksimil lekara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faksimila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KNJIGA EVIDENCIJE O PRIMANJU I IZDAVANJU PSIHOAKTIVNE KONTROLISANE SUPSTANCE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250" w:type="pct"/>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4750" w:type="pct"/>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jedinica/služba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Period registrovanja (datum od - do)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izdatoj supstanci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Redni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psihoaktivne supstance (INN)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nabavke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izdavanja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dobavljača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Količina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licu kojem je propisana supstanca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lica kojem je propisan lek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lica koje je preuzelo lek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Oboljenje (dijagnoza, šifra)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licu/ustanovi koje je propisalo supstancu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kojoj je izdat lek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Šifra lekara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KNJIGA EVIDENCIJE O UŽIVAOCIMA PSIHOAKTIVNE SUPSTANCE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jedinica/služba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Period registrovanja (datum od - do)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uživaocu psihoaktivne supstance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Redni broj pacijenta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upisa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zdravstvenog kartona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Oboljenje (dijagnoza,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psihoaktivne supstance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Prvo uzimanje psihoaktivne supstance (mesec i godina)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KNJIGA EVIDENCIJE O KONTROLI STERILIZACIJE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zdravstvenoj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lica u zdravstvenoj ustanovi koje vrši sterilizaciju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sterilizaciji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sterilizacije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sterilizacije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Sterilizator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uključivanja aparata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isključivanja aparata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Test traka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Potpis lica koje vrši sterilizaciju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KNJIGA EVIDENCIJE O NEŽELJENIM DOGAĐAJIMA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zdravstvenoj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lica u zdravstvenoj ustanovi koje vrši sterilizaciju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sterilizaciji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sterilizacije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sterilizacije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Sterilizator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uključivanja aparata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isključivanja aparata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Test traka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Potpis lica koje vrši sterilizaciju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KNJIGA EVIDENCIJE/PRIJAVA O SUMNJI NA ZANEMARIVANJE I ZLOSTAVLJANJE DECE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kartona/broj protokola/istorija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deteta, ime oca i majke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 kim dete trenutno živi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Bračno stanje roditelja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čijoj pratnji dete dolazi na pregled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 koga su dobijeni podaci o nasilju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 vreme poslednjeg nasilnog incidenta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Pregled urađen na zahtev Tužilaštva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Osnovna dijagnoza MKB-10 (razlog lekarskog pregleda/intervencije)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Prateća dijagnoza MKB-10 (udružena stanja)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Obavezna dijagnoza MKB-10, iz grupa T74, Z61 i Z62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Zlostavljanje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Tip zlostavljanja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Zlostavljač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zlostavljača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zlostavljanja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još neko u porodici izložen nasilju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Zanemarivanje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Tip zanemarivanja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Osoba koja zanemaruje dete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osobe koja zanemaruje dete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Eksploatacija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eksploatacije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 vrši eksploataciju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registrovanom zanemarivanju i zlostavljanju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postoje ranije registrovane i/ili dokazane sumnje o zanemarivanju i zlostavljanju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ranije pokrenuta krivična prijava protiv navodnog počinioca zlostavljanja i zanemarivanja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zbrinjavanju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sprovedenom zdravstvenom zbrinjavanju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Prijavljivanje nadležnim službama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prijavi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obrade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Članovi tima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Zdravstveni radnik ili saradnik koji prijavljuje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Prateća dokumentacija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Kratak opis problema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KNJIGA EVIDENCIJE/PRIJAVA O SUMNJI NA ZLOSTAVLJANJE ŽENA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prijavi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Sestra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Dokumentovanje nasilja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pregleda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Starost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Starost dece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Razlog obraćanja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Pacijentkinja prijavljuje nasilje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Ako ne, na osnovu čega je posumnjano na nasilje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policija intervenisala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Informacije o nasilnom događaju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Gde se nasilje dogodilo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Nasilnik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Ako je poznat, navesti odnos sa žrtvom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nasilja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Fizičko nasilje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Seksualno nasilje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Emocionalno/psihološko nasilje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Orjentaciona procena psihičkog stanja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Medicinske informacije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pacijentkinja trudna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Ako jeste, upisati nedelju trudnoće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boluje od neke hronične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Ako da od koje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Istorija zlostavljanja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Postoje li podaci ili znaci o povređivanju u prošlosti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daje podatke o povređivanju u prošlosti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Istorija/Ostali važni medicinski podaci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Objektivni pregled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Izgled odeće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Telesne povrede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povrede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Lokalizacija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Glava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Vrat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Grudni koš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Stomak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Spadalni predeo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Nadlaktica - leva 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Podlaktica - leva 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Šaka - leva 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Dlan - leva 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Prsti - leva 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Nadlaktica - desna 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Podlaktica - desna 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Šaka - desna 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Dlan - desna 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Prsti - desna 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Nadkolenica - leva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Koleno - leva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Podkolenica - leva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Stopalo - leva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Taban - leva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Prsti - leva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Nadkolenica - desna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Koleno - desna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Podkolenica - desna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Stopalo - desna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Taban - desna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Prsti - desna noga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Procena rizika - 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Postoje li podaci ili znaci o povređivanju u prošlosti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se u toku vremena povećavala učestalost i ozbiljnost nasilja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pacijentkinja procenjuje da joj je bezbednost ugrožena povratkom kući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pacijentkinja pokušala samoubistvo ili je pomišljala na samoubistvo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su deca bila izložena pretnjama ili nasilju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Procena rizika - 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postoji istorija nasilja u braku/vezi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nasilnik trenutno živi u zajedničkom domaćinstvu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u prethodnom periodu policija intervenisala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neko iz okoline upoznat sa zlostavljanjem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zlostavljanje počelo ili se pojačalo za vreme trudnoće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pacijentkinja traži medicinsku pomoć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Šta je preporučeno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Prateća dokumentacija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Kratak opis problema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KNJIGA EVIDENCIJE/PRIJAVA O SUMNJI NA ZLOSTAVLJANJE STARIH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kartona/broj protokola/istorija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Starost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Bračno 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 kim trenutno živi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čijoj pratnji dolazi na pregled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 koga su dobijeni podaci o nasilju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Orjentaciona procena kognitivnog statusa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Orjentaciona procena emocionalnog statusa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Orjentaciona procena mobilnosti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 vreme poslednjeg nasilnog incidenta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Osnovna dijagnoza MKB-10 (razlog lekarskog pregleda/intervencije)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Tip zlostavljanja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Zanemarivanje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Fizičko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Seksualno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Emocionalno/psihološko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Finansijsko i eksploatacija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Samopovrede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Zlostavljač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zlostavljača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Ako je poznat, navesti odnos sa žrtvom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zlostavljanja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Istorija zlostavljanja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Postoje li podaci ili znaci o povređivanju u prošlosti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daje podatke o povređivanju u prošlosti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Istorija/Ostali važni medicinski podaci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zbrinjavanju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sprovedenom zdravstvenom zbrinjavanju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Prijavljivanje nadležnim službama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Zdravstveni radnik ili saradnik koji prijavljuje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Prateća dokumentacija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Kratak opis problema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KNJIGA EVIDENCIJE/PRIJAVA O PRIMENI MERA FIZIČKOG SPUTAVANJA I IZOLACIJI LICA SA MENTALNIM SMETNJAMA U PSIHIJATRIJSKOJ USTANOVI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Služba/odeljenje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 kartona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merama fizičkog sputavanja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Početak MFS - 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Početak MFS - vreme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Završetak MFS - 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Završetak MFS - vreme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lica koje je odobrilo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Zvanje lica koje je odobrilo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lica koje je sprovelo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Zvanje lica koje je sprovelo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Tip fiksacije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Razlog fiksacije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lica koje je donelo odluku o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Zvanje lica koje je donelo odluku o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Obaveštenje zakonskog zastupnika o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 vreme obaveštenja zakonskog zastupnika o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Razlog ako nije izvršeno obaveštenje zakonskog zastupnika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Opservacija pacijenta od strane medicinskog osoblja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Opservacija pacijenta od strane psihijatra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Povrede pacijenta prilikom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Povrede osoblja prilikom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Primedbe pacijenta o postupku i toku MFS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KNJIGA EVIDENCIJE O REDOSLEDU KORIŠĆENJA ZDRAVSTVENIH USLUGA - LISTA ČEKANJA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zdravstvenoj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Organizacioni deo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lica u zdravstvenoj ustanovi koje popunjava obrazac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osiguranog lica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Telefon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e-mail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kontakt osobe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Telefon kontakt osobe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e-mail kontakt osobe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zdravstvenoj usluzi zbog koje se osigurano lice stavlja na listu čekanja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rezervacije mesta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medicinske dokumentacije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usluge zbog koje se osigurano lice stavlja na listu čekanja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implanta (ugradni materijal)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Medicinska indikacija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Klinički kriterijum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Strana tela na kojoj je organ ili dela tela (za parne organe ili delove tela)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Rok za pružanje zdravstvene usluge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koji popunio podatke o potrebnoj zdravstvenoj usluzi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Rukovodioc organizacione jedinice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Direktor zdravstvene ustanove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datumu stavljanja odnosno očekivanog datuma pružanja zdravstvene usluge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stavljanja na listu čekanja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Očekivani datum pružanja zdravstvene usluge </w:t>
            </w:r>
          </w:p>
        </w:tc>
      </w:tr>
      <w:tr w:rsidR="00CF49B9" w:rsidRPr="00CF49B9" w:rsidTr="00CF49B9">
        <w:trPr>
          <w:tblCellSpacing w:w="0" w:type="dxa"/>
        </w:trPr>
        <w:tc>
          <w:tcPr>
            <w:tcW w:w="0" w:type="auto"/>
            <w:gridSpan w:val="2"/>
            <w:hideMark/>
          </w:tcPr>
          <w:p w:rsidR="00CF49B9" w:rsidRPr="00CF49B9" w:rsidRDefault="00CF49B9" w:rsidP="00CF49B9">
            <w:pPr>
              <w:spacing w:after="0" w:line="240" w:lineRule="auto"/>
              <w:rPr>
                <w:rFonts w:ascii="Arial" w:eastAsia="Times New Roman" w:hAnsi="Arial" w:cs="Arial"/>
                <w:sz w:val="26"/>
                <w:szCs w:val="26"/>
              </w:rPr>
            </w:pPr>
            <w:r w:rsidRPr="00CF49B9">
              <w:rPr>
                <w:rFonts w:ascii="Arial" w:eastAsia="Times New Roman" w:hAnsi="Arial" w:cs="Arial"/>
                <w:sz w:val="26"/>
                <w:szCs w:val="26"/>
              </w:rPr>
              <w:t xml:space="preserve">  </w:t>
            </w:r>
          </w:p>
          <w:p w:rsidR="00CF49B9" w:rsidRPr="00CF49B9" w:rsidRDefault="00CF49B9" w:rsidP="00CF49B9">
            <w:pPr>
              <w:spacing w:after="0" w:line="240" w:lineRule="auto"/>
              <w:jc w:val="center"/>
              <w:rPr>
                <w:rFonts w:ascii="Arial" w:eastAsia="Times New Roman" w:hAnsi="Arial" w:cs="Arial"/>
                <w:b/>
                <w:bCs/>
                <w:sz w:val="29"/>
                <w:szCs w:val="29"/>
              </w:rPr>
            </w:pPr>
            <w:r w:rsidRPr="00CF49B9">
              <w:rPr>
                <w:rFonts w:ascii="Arial" w:eastAsia="Times New Roman" w:hAnsi="Arial" w:cs="Arial"/>
                <w:b/>
                <w:bCs/>
                <w:sz w:val="29"/>
                <w:szCs w:val="29"/>
              </w:rPr>
              <w:t xml:space="preserve">POMOĆNA SREDSTVA ZA VOĐENJE EVIDENCIJE </w:t>
            </w:r>
          </w:p>
          <w:p w:rsidR="00CF49B9" w:rsidRPr="00CF49B9" w:rsidRDefault="00CF49B9" w:rsidP="00CF49B9">
            <w:pPr>
              <w:spacing w:after="0" w:line="240" w:lineRule="auto"/>
              <w:rPr>
                <w:rFonts w:ascii="Arial" w:eastAsia="Times New Roman" w:hAnsi="Arial" w:cs="Arial"/>
                <w:sz w:val="26"/>
                <w:szCs w:val="26"/>
              </w:rPr>
            </w:pPr>
            <w:r w:rsidRPr="00CF49B9">
              <w:rPr>
                <w:rFonts w:ascii="Arial" w:eastAsia="Times New Roman" w:hAnsi="Arial" w:cs="Arial"/>
                <w:sz w:val="26"/>
                <w:szCs w:val="26"/>
              </w:rPr>
              <w:t xml:space="preserv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Registar kartoteke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Dnevna evidencija o posetama i radu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Tekuća evidencija o utvrđenim oboljenjima i stanjima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Dnevna evidencija o kretanju pacijenata u bolnici - stacionaru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Evidencija zakazivanja pregleda dijagnostičkih procedura i drugih medicinskih mera i postupaka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Pomoćna sredstva u oblasti hitne medicinske pomoći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Pomoćna sredstva u oblasti skrining pregleda (karcinom dojke, kolorektalni karcinom, karcinom grlića materice)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REGISTAR KARTOTEKE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jedinica/služba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zdravstvenog kartona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Ispisan iz evidencije, gde je odseljen, datum </w:t>
            </w:r>
          </w:p>
        </w:tc>
      </w:tr>
      <w:tr w:rsidR="00CF49B9" w:rsidRPr="00CF49B9" w:rsidTr="00CF49B9">
        <w:trPr>
          <w:tblCellSpacing w:w="0" w:type="dxa"/>
        </w:trPr>
        <w:tc>
          <w:tcPr>
            <w:tcW w:w="0" w:type="auto"/>
            <w:gridSpan w:val="2"/>
            <w:hideMark/>
          </w:tcPr>
          <w:p w:rsidR="006E544B" w:rsidRDefault="006E544B" w:rsidP="00CF49B9">
            <w:pPr>
              <w:spacing w:before="240" w:after="240" w:line="240" w:lineRule="auto"/>
              <w:jc w:val="center"/>
              <w:rPr>
                <w:rFonts w:ascii="Arial" w:eastAsia="Times New Roman" w:hAnsi="Arial" w:cs="Arial"/>
                <w:b/>
                <w:bCs/>
                <w:sz w:val="24"/>
                <w:szCs w:val="24"/>
              </w:rPr>
            </w:pPr>
          </w:p>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lastRenderedPageBreak/>
              <w:t xml:space="preserve">DNEVNA EVIDENCIJA O POSETAMA I RADU U OBLASTI OPŠTE MEDICINE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Podaci o zdravstvenoj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Doktor medicine - medicinska sestra - babica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Mesec i godina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u mesecu (1-31)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 u ordinaciji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Radi sistematskih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Radi periodičnih medicinskih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Radi kontrolnih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Patronažne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ordinaciji kod lekara ukupno poseta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ordinaciji kod lekara prve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ordinaciji kod ostalih medicinskih radnika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 kućne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Kućne posete lekara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Kućne posete ostalih medicinskih radnika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DNEVNA EVIDENCIJA O POSETAMA I RADU U OBLASTI MEDICINE RADA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zdravstvenoj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Doktor medicine - medicinska sestra - babica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Mesec i godina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u mesecu (1-31)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 u ordinaciji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Radi sistematskih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Radi periodičnih medicinskih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Radi kontrolnih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Patronažne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ordinaciji kod lekara ukupno poseta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ordinaciji kod lekara prve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ordinaciji kod ostalih medicinskih radnika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 kućne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Kućne posete lekara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Kućne posete ostalih medicinskih radnika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Pregledana lica u cilju zapošljavanja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Ukupno pregledanih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Sposobni za rad - svega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Sposobni za rad - samo na određenim radnim mestima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Nesposobni za rad - svega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Nesposobni za rad - privremeno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kod zdravstvenih saradnika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kod psihologa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 ostali </w:t>
            </w:r>
          </w:p>
        </w:tc>
      </w:tr>
      <w:tr w:rsidR="00CF49B9" w:rsidRPr="00CF49B9" w:rsidTr="00CF49B9">
        <w:trPr>
          <w:tblCellSpacing w:w="0" w:type="dxa"/>
        </w:trPr>
        <w:tc>
          <w:tcPr>
            <w:tcW w:w="0" w:type="auto"/>
            <w:gridSpan w:val="2"/>
            <w:hideMark/>
          </w:tcPr>
          <w:p w:rsidR="006E544B" w:rsidRDefault="006E544B" w:rsidP="00CF49B9">
            <w:pPr>
              <w:spacing w:before="240" w:after="240" w:line="240" w:lineRule="auto"/>
              <w:jc w:val="center"/>
              <w:rPr>
                <w:rFonts w:ascii="Arial" w:eastAsia="Times New Roman" w:hAnsi="Arial" w:cs="Arial"/>
                <w:b/>
                <w:bCs/>
                <w:sz w:val="24"/>
                <w:szCs w:val="24"/>
              </w:rPr>
            </w:pPr>
          </w:p>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lastRenderedPageBreak/>
              <w:t xml:space="preserve">DNEVNA EVIDENCIJA O PERIODIČNIM, SISTEMATSKIM I KONTROLNIM PREGLEDIMA U OBLASTI MEDICINE RADA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Podaci o zdravstvenoj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Doktor medicine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Mesec i godina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u mesecu (1-31)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Pregledi radnika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Ukupno pregledanih - sistematski pregledi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 utvrđenim patološkim stanjem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Predloženo za promenu radnog mesta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Ukupno - kontrolnih pregleda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DNEVNA EVIDENCIJA O POSETAMA I RADU U OBLASTI ZDRAVSTVENE ZAŠTITE DECE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zdravstvenoj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Doktor medicine - medicinska sestra - babica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Mesec i godina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u mesecu (1-31)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Sistematski i kontrolni pregledi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radi sistematskih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radi kontrolnih pregleda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savetovalištu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odojčadi - ukupno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Prve posete odojčadi - svega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Prve posete odojčadi - prve prema starosti (do 2 meseca, 3-5, 6-11 meseci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 u ordinaciji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ordinaciji kod lekara - ukupno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ordinaciji kod lekara prve posete - svega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ordinaciji kod lekara prve posete - prema starosti deteta (0, 1-2, 3-5, 6 i više)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ordinaciji kod ostalih medicinskih radnika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 kućne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Kućne posete lekara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Kućne posete ostalih medicinskih radnika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 ostalo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Kod psihologa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Kod logopeda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DNEVNA EVIDENCIJA O POSETAMA I RADU U OBLASTI ZDRAVSTVENE ZAŠTITE ŠKOLSKE DECE I OMLADINE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zdravstvenoj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Doktor medicine - medicinska sestra - babica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Mesec i godina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u mesecu (1-31)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Sistematski i kontrolni pregledi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radi sistematskih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radi kontrolnih pregleda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 u ordinaciji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ordinaciji kod lekara - ukupno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ordinaciji kod lekara prve posete - svega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ordinaciji kod lekara prve posete - prema starosti deteta (do 6, 7-9, 10-14, 15-19, 20 i više)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ordinaciji kod ostalih medicinskih radnika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 kućne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Kućne posete lekara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Kućne posete ostalih medicinskih radnika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 ostalo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Kod psihologa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Kod logopeda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DNEVNA EVIDENCIJA O POSETAMA I RADU U OBLASTI ZDRAVSTVENE ZAŠTITE ŽENA </w:t>
            </w:r>
          </w:p>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(ordinacija)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zdravstvenoj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Doktor medicine - medicinska sestra - babica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Mesec i godina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 u ordinaciji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u mesecu (1-31)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Radi sistematskih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Radi kontrolnih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ordinaciji kod lekara ukupno poseta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ordinaciji kod lekara prve posete - svega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ordinaciji kod lekara prve posete - prema starosti žena (do 19, 20-29, 30-39, 40-49, 50 i više)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ordinaciji kod ostalih medicinskih radnika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 kućne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Kućne posete lekara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Kućne posete ostalih medicinskih radnika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DNEVNA EVIDENCIJA O POSETAMA I RADU U OBLASTI ZDRAVSTVENE ZAŠTITE ŽENA </w:t>
            </w:r>
          </w:p>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(savetovalište)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zdravstvenoj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Doktor medicine - medicinska sestra - babica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Mesec i godina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 u savetovalištu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u mesecu (1-31)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Trudnice prvi put u savetovalištu - ukupno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Trudnice prvi put u savetovalištu prema starosti trudnoće (do 3 meseca, 4-6 meseci, 7 i više meseci trudnoće)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Patološka stanja utvrđena u trudnoći ukupno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Patološka stanja utvrđena u trudnoći prema starosti trudnoće (do 3 meseca, 4-6 meseci, 7 i više meseci trudnoće)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Ukupan broj poseta u savetovalištu za trudnice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Prve posete savetovalištu - ukupno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Prve posete savetovalištu - prema starosti žena (do 19, 20-29, 30-39, 40-49, 50 i više)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ponovnih pregleda trudnih žena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DNEVNA EVIDENCIJA O POSETAMA I RADU U OBLASTI STOMATOLOŠKE ZDRAVSTVENE ZAŠTITE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zdravstvenoj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Doktor stomatologije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Mesec i godina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u mesecu (1-31)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 ukupno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 toga - prve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Serijske posete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Izvršeni radovi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Plombirani zubi - bez lečenja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Plombirani zubi - sa lečenjem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Hirurške intervencije - izvađeni zubi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Hirurške intervencije - ostale intervencije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Pokretne proteze - totalne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Pokretne proteze - parcijalne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Fiksne proteze - krunice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Fiksne proteze - članovi fiksnih proteza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Ortodoncija - prvi pregledi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Ortodontske terapeutske intervencije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Pokretni aparati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Fiksni aparati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Lečenje mekih tkiva i usne šupljine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TEKUĆA EVIDENCIJA O UTVRĐENIM OBOLJENJIMA I STANJIMA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zdravstvenoj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Mesec i godina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Kategorija zdravstvenog osiguranja korisnika zdravstvene zaštite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Kategorija zdravstvenog osiguranja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Bolesti i stanja - naziv i šifra prema MKB - lista za tabeliranje morbiditeta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utvrđenih oboljenja i stanja po danima u mesecu (1-31)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Ukupan broj utvrđenih oboljenja i stanja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Zdravstveni radnik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DNEVNA EVIDENCIJA O KRETANJU BOLESNIKA U BOLNICU - STACIONARU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zdravstvenoj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Odeljenje /organizaciona jedinica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organizacione jedinice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i mesece za koji se dnevna evidencija vodi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pacijentima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bolesnika zatečenih od prethodnog dana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novoprimljenih bolesnika u toku dana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primljenih bolesnika sa drugih odeljenja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ispisanih bolesnika u toku dana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bolesnika premeštenih na drugo odeljenje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umrlih bolesnika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bolesnika koji ostaju na odeljenju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HITNA MEDICINSKA POMOĆ - PRIJEM POZIVA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HMP / dežurstvo: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Telefon: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pozivu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Pozivalac: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 telefona pozivaoca: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Prisutan na licu mesta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Nije prisutan na licu mesta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Prijem poziva izvršio: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Ekipa: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Poziv ekipi predao: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Poziv opozvao: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poziva: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 podaci o pacijentu (ime i prezime, JMBG, 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prijema poziva: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predaje poziva: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početka intervencije: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završetka intervencije: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Opis glavnih tegoba ili događaja: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Telefonski vođena KPR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 hitnosti poziva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HITNA MEDICINSKA POMOĆ - NALOG ZA TRANSPORT PACIJENTA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HMP :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Telefon: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e-mail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transportu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Nalog izdao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Fakturisano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Naplaćeno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poziva: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prijema poziva: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predaje transporta: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početka transporta: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završetka transporta: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Transport pacijenta od (mesto, ulica 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Transport pacijenta do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protokola: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Registarski broj kola HMP: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Osobenosti transporta: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Transport bez med. pratnje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Transport sa med. pratnjom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pređenih km: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Pratnja lekarske ekipe: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Šifra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Terapija u toku transporta: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KLINIČKI PUT ZA SKRINING KARCINOMA DOJKE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mesec i 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Ulica 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Telefon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E-mail adresa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u kojoj učesnica započinje skrining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ginekolog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Medicinska sestra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zdravstvenog kartona (ginekologija)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Skrining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Žena sa simptomima između dva ciklusa skrininga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Učesnica ne želi da učestvuje u skrining programu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skrininga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Anamnestički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Prva menstruacija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Menstrualni ciklus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Poslednja menstruacija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Prva trudnoća (godine starosti)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trudnoća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 koliko godina ste imali prvo dete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Dojili meseci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Pušač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Dužina pušačkog staža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i koliko krvnih srodnika imalo dijagnostikovanu malignu bolest dojke?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i koliko krvnih srodnika imalo dijagnostikovan rak jajnika?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Hormonska kontracepcija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Dužina korišćenja hormonske kontracepcije (godina)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Korišćenje estrogena ili hormonskih terapija u menopauzi ili prevenciji osteoporoze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Dužina korišćenja hormonske terapije (godina)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se sada koristi hormonska terapija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prethodno dijagnostikovana maligna bolest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Koliko ste mamografija imali u poslednjih pet godina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poslednje mamografije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Nalaz poslednje mamografije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Samokontrola dojki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Problemi sa dojkama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Intervencije na dojkama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Nalaz prethodne biopsije dojki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Mamografski pregled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Tip uređaja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mamografije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snimka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Radiološki tehničar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Prethodne intervencije na dojkama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Snimanje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snimaka (desne/leve dojke 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dodatnih snimaka (desne/leve dojke 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promene i lokacija promene na koži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Komentar radiološkog tehničara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Redosled čitanja snimka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Supervizijsko čitanje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Mamografske promene (BI RADS)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Kliničke promene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Opis i lokacija promena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Tehnički nedostatci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Kvalitet slike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Zaključak radiologa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Komentar radiologa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Radiolog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čitanja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Tumačenje mamografije (konsenzus)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tumačenja mamografije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Komentar tumačenja mamografije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Zaključak (konsenzus)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Predlog dopunskih dijagnostičkih procedura (supervizor)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Dopunske dijagnostičke procedure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dopunske dijagnostičke procedure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dopunske dijagnostičke procedure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Nalaz dopunske dijagnostičke procedure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radiolog koji je radio dopunsku dijagnostiču proceduru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Predlog dalje dijagnostike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Dalja dijagnostika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dalje dijagnostičke procedure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dalje dijagnostičke procedure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koji je obavio navedenu proceduru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Patohistološki 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Radiološka kategorija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Radiološki izgled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Lokalizacija promene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uzorka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Kalcifikacije prisutne u specimenu, X-zrak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Histološki prisutne kalcifikacije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Nalaz patologa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Komentar patologa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Patolog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Osoba koja uzela biopsijski materijal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Dalje informacije benigne promene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Dalje informacije proliferacija epitela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Dalje informacije maligne lezije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DCIS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Invazivni karcinom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Status receptora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Komentar patologa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Patolog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KLINIČKI PUT ZA SKRINING KOLOREKTALNOG KARCINOMA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Skrining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mesec i 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Ulica 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Telefon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e-mail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 kartona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 sestra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Komentar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Oprema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Saglasnost za kolonoskopiju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Učesnik dobio informaciju i pristaje na kolonoskopiju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Potpis informatora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Potpis učesnika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Kolonoskopija nije urađena i razlog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Čišćenje i sedacija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Pročišćenost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Analgosedacija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Antiobiotik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Prethodne hirurške intervencije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Tehnika kolonoskopije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Dostignut segment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Razlog nepotpune kolonoskopije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Biopsija terminalnog ileuma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izvlačenja instrumenta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Komplikacije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Krvarenje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Perforacija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Kardio-respiratorni događaj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Reakcija na anestetik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Neplanirana hospitalizacija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Preduzeto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Nalaz kolonoskopije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Negativan 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Pozitivan 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Ukupan broj polipa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polipa &gt;1cm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Polip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Redni broj polipa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Topografija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Morfologija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Veličina u mm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Pariska klasifikacija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Obeležavanje - tetovaža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uklanjanja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Karcinom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Topografija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Distanca od anorektalne ivice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Opstrukcija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Biopsija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Drugo (upisati)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Druge dijagnoze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Zaključak i preporuka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Pozitivan nalaz kolonoskopije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Kolonoskopski nalaz -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Kolonoskopski nalaz - šifra dijagnoze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Patohistološki nalaz u slučaju polipektomije / biopsije -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Patohistološki nalaz u slučaju polipektomije / biopsije - šifra dijagnoze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Zaključak skrininga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Potrebna dalja dijagnostika i koja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Potrebna kontrolna kolonoskopija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kontrolne kolonoskopije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Komentar i potpis lekara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Patohistološki izveštaj za suspektne i rane neoplastične lezije debelog creva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biopsije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PH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uzorka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Makroskopske odlike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Lokalizacija (iz kolonoskopskog izveštaja)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Oblik lezije (Pariska klasifikacija - iz kolonoskopskog izveštaja)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72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Veličina nakon fiksacije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Tip uzorka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Kvalitet uzorka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Primedba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Mikroskopske odlike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Histološki tip polipa / lezije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Procenat vilozne komponente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Procenat mucinozne produkcije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Prisusvo displazije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displazije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Procenat visoko stepene displazije (HGD) u leziji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Prisustvo invazije (karcinoma)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Tip invazivnosti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Procenat karcinoma u leziji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diferentovanosti (maligniteta) karcinoma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Limfovaskularna invazija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Distanca neoplazije od linije resekcije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Druge odlike i napomene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Zaključak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(tip lezije)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Maligni potencijal (Bečka klasifikacija)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Stadijum tumorske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pTNM stadijum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Rezidualni status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PH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Potpis patologa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KLINIČKI PUT ZA SKRINING KARCINOMA GRLIĆA MATERICE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ginekolog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Jedinstven matični broj građana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mesec i 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Ulica 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Telefon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Učesnica ne želi da učestvuje u skrining programu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Uputna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porođaja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pobačaja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Menstrualni ciklus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poslednje menstruacije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Hormonska terapija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poslednjeg citološkog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Prethodna terapija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HP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preparata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Doktor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citološke arhive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Citološki 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Kvalitet brisa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Vaginalna flora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Rezultat citološkog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Zaključak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izdavanja rezultata testa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Citoskriner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Supervizor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Dalji postupak u slučaju pozitivnog testa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Učesnica obaveštena o pozitivnom rezultatu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Uput za dalju dijagnostiku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Uzet bakteriološki bris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bakteriološkog brisa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Nalaz bakteriološkog brisa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Terapija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Komentar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Upućena na kolposkopiju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Primenjen estrogenski test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(potpis)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HPV testiranje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u kojoj je urađen HPV test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Tip HPV testa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Nalaz HPV testa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HPV tipizacija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Odgovorno lice u laboratoriji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Kolposkopski pregled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kolposkopije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Kolposkopski nalaz adekvatan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Skvamo-kolumnarna granica vidljiva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Tip zone transformacije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Normalan kolposkopski 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Abnormalni kolposkopski 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Promene u odnosu na zonu transformacije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Lokalizacija promene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Veličina (u kvadrantima)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Komentar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Savetovane dalje kontrole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Upućena na HPV test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Predloženo lečenje infekcije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Tražena biopsija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Ginekolog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Medicinske intervencije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medicinske intervencije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intervencije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Komentar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72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Histopatološki 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u kojoj je rađen histopatološka analiza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rezultata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materijala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izdavanja rezultata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Nalaz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Komentar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Pacijentkinja se prati po vodiču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Pacijentkinja upućena na operativno lečenje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Komentar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w:t>
            </w:r>
          </w:p>
        </w:tc>
      </w:tr>
      <w:tr w:rsidR="00CF49B9" w:rsidRPr="00CF49B9" w:rsidTr="00CF49B9">
        <w:trPr>
          <w:tblCellSpacing w:w="0" w:type="dxa"/>
        </w:trPr>
        <w:tc>
          <w:tcPr>
            <w:tcW w:w="0" w:type="auto"/>
            <w:gridSpan w:val="2"/>
            <w:hideMark/>
          </w:tcPr>
          <w:p w:rsidR="00CF49B9" w:rsidRPr="00CF49B9" w:rsidRDefault="00CF49B9" w:rsidP="00CF49B9">
            <w:pPr>
              <w:spacing w:after="0" w:line="240" w:lineRule="auto"/>
              <w:jc w:val="center"/>
              <w:rPr>
                <w:rFonts w:ascii="Arial" w:eastAsia="Times New Roman" w:hAnsi="Arial" w:cs="Arial"/>
                <w:b/>
                <w:bCs/>
                <w:sz w:val="29"/>
                <w:szCs w:val="29"/>
              </w:rPr>
            </w:pPr>
            <w:r w:rsidRPr="00CF49B9">
              <w:rPr>
                <w:rFonts w:ascii="Arial" w:eastAsia="Times New Roman" w:hAnsi="Arial" w:cs="Arial"/>
                <w:b/>
                <w:bCs/>
                <w:sz w:val="29"/>
                <w:szCs w:val="29"/>
              </w:rPr>
              <w:t xml:space="preserve">INDIVIDUALNI IZVEŠTAJI 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stacionarnim pacijentima, porodiljama i pacijentima na rehabilitaciji;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licima obolelim od malignih tumora;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licima obolelim od šećerne bolesti;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licima obolelim od hronične bubrežne insuficijencije (uključujući i podatke o dijalizi):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licima obolelim od hroničnih psihoze;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licima obolelim od akutnog koronarnog sindroma;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licima obolelim od bolesti zavisnosti;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licima obolelim od cerebrovaskularnih bolesti;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licima sa invaliditetom;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licima obolelim od retkih bolesti;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povredama i traumatizmu;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deci sa smetnjama u razvoju;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rođenjima;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listu za novorođenče;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prekidima trudnoće;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sumnji na zanemarivanje i zlostavljanje dece;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sumnji na zlostavljanje žena;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sumnji na zlostavljanje starih;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primeni mera fizičkog sputavanja i izolaciji lica sa mentalnim smetnjama u psihijatrijskoj ustanovi;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zdravstvenim radnicima, zdravstvenim saradnicima i ostalim zaposlenim (prijava, prijava promene, odjava);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medicinskoj opremi;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roofErr w:type="gramStart"/>
            <w:r w:rsidRPr="00CF49B9">
              <w:rPr>
                <w:rFonts w:ascii="Arial" w:eastAsia="Times New Roman" w:hAnsi="Arial" w:cs="Arial"/>
              </w:rPr>
              <w:t>drugim</w:t>
            </w:r>
            <w:proofErr w:type="gramEnd"/>
            <w:r w:rsidRPr="00CF49B9">
              <w:rPr>
                <w:rFonts w:ascii="Arial" w:eastAsia="Times New Roman" w:hAnsi="Arial" w:cs="Arial"/>
              </w:rPr>
              <w:t xml:space="preserve"> oboljenjima, odnosno stanjima, ako se utvrdi da su od značaja za zdravlje stanovništva.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IZVEŠTAJ O STACIONARNIM PACIJENTIMA, PORODILJAMA I PACIJENTIMA NA REHABILITACIJI </w:t>
            </w:r>
          </w:p>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(izveštaj o hospitalizaciji)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Odeljenje na prijemu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Dnevni slučaj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Državljanstvo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prebivališta (mesto, opština, država)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Krvna grupa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RH faktor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Osiguranje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Uputna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Povreda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Spoljni uzrok povrede (šifra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hospitalizacije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Prateće dijagnoze (šifra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Osnovna procedura (šifra po nomenklaturi)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osnovne procedure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Ostale procedure (šifra po nomenklaturi)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Težina novorođenčeta na prijemu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sati ventilatorne podrške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sati u jedinici intenzivne nege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otpusta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dana hospitalizacije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Odeljenje sa koga je izvršen otpust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otpusta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Obdukcija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koji je zaključio epizodu bolničkog lečenja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PRIJAVA LICA OBOLELOG OD MALIGNOG TUMORA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Služba/odeljenje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Služba/odeljenje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 kartona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Demografski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roditelja/staratelja,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Uzrast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rođenja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Prebivalište (ulica i broj, 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prebivališta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Najviši stepen obrazovanja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(šifra)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prethodnog tumora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Drugi primarni maligni tumor koji je prethodio sadašnjem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Multiplost tumora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u kojoj je postavljena dijagnoza drugog primarnog malignog </w:t>
            </w:r>
            <w:r w:rsidRPr="00CF49B9">
              <w:rPr>
                <w:rFonts w:ascii="Arial" w:eastAsia="Times New Roman" w:hAnsi="Arial" w:cs="Arial"/>
              </w:rPr>
              <w:lastRenderedPageBreak/>
              <w:t xml:space="preserve">tumora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(šifra) u kojoj je postavljena dijagnoza drugog primarnog malignog tumora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utvrđivanja prethodnog malignog tumora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sadašnjeg tumora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postavljanja dijagnoze sadašnjeg tumora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utvrđivanja sadašnjeg tumora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Primarna lokalizacija tumora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Primarna lokalizacija tumora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Sekundarna lokalizacija tumora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Lateralnost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Patohistološka/citološka dijagnoza tumora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Ponašanje tumora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Gradus/stepen diferencijacije tumora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Stadijum solidnih tumora - cTNM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Stadijum solidnih tumora - pTNM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Stadijum (Bethesda, ginekološki tumori)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Stadijum (ICD-O-3, limfomi)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Stadijum (Clark/Breslow, melanom)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Klinički stadijum solidnih tumora - primarni tumor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Klinički stadijum solidnih tumora - limfne žlezde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Klinički stadijum solidnih tumora - metastaze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Lečenje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Hirurgija - datum operacije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operacije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Radipoterapija - datum početka zračenja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radioterapije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Sistemska specifična terapija - datum početka terapije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sistemske specifične terapije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Drugi način lečenja -datum početka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drugog načina lečenja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Lečenje je bilo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Ishod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Ishod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ishoda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Šifra osnovnog uzroka smrti (MKB)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Administracija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prijave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Potpis i faksimil lekara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faksimila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PRIJAVA LICA OBOLELOG OD ŠEĆERNE BOLESTI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Služba/odeljenje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 kartona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Demografski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roditelja/staratelja,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Prebivalište (ulica i broj, 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(posao koji obavlja ili je obavljao)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postavljanja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Tip dijabetesa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Faktori rizika u momentu postavljanja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Dijabetes u porodici (otac, majka, brat/sestra, dete)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Tip dijabetesa u porodici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Krvni pritisak (mmHg)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masa (kg)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visina (cm)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Obim struka (cm)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Pušenje - br. cigareta/dan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Dužina pušačkog staža (godine)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Konzument alkohola - vrsta i količina pića/nedeljno (dl)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Laboratorijski rezultati u momentu postavljanja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Mikroalbuminurija (mg/24h)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Kreatinin (μmol/l)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Holesterol (mmol/l)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Trigliceridi (mmol/l)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Komplikacije u momentu postavljanja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Hipertenzija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Angina pektoris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Akutni infarkt miokarda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Hronična srčana insuficijencija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Moždani udar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Dijabetesno stopalo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Retinopatija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Nefropatija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Neuropatija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Ketoacidoza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postavljanje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Glikemija našte (1 merenje) (mmol/l) merenje) (mmol/l)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Glikemija našte (2 merenje) (mmol/l)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Slučajno izmerena glikemija (bez obzira na obroke) (mmol/l)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OGTT našte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Inicijalno lečenje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Samo dijeta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Oralni preparati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Sulfonilureja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Meglitinidi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Bigvanidi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Tijazolidindioni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Inhibitori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uvođenja oralnog prep. (dan/mesec/godina)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Insulini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Kratkodelujući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Srednjedelujući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Dugodelujući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Fiksna mešavina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Primena insulina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prve insulinske injekcije (dan/mesec/godina)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Drugi lekovi (antilipemici, antihipertenzivi, aspirin...)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Edukacija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Samokontrola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ste prošli osnovnu edukaciju o vašoj bolesti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Ishod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smrti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Administracija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prijave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Potpis i faksimil lekara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faksimila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PRIJAVA LICA OBOLELOG OD HRONIČNE BUBREŽNE INSUFICIJENCIJE (HBI)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Služba/odeljenje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 kartona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Demografski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roditelja/staratelja i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prebivališta (ulica 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prebivališta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prebivališta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(posao koji obavlja ili je obavljao)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Primarna bolest koja je dovela do HBI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dijagnoze HBI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GFR /eGFR na prezentaciji (ml/min/1,73m²)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Stadijum HBI (izvedeno obeležje)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Hb na prezentaciji (g/dl)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Serum kreatinin na prezentaciji (umol/L)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Visina na prezentaciji (m)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Težina na prezentaciji (kg)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ITM (m²/kg, izvedeno obeležje)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Metode za lečenje otkaza rada bubrega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započetog lečenja u navedenoj zdravstvenoj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prve dijalize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GFR /eGFR na prvoj dijalizi (ml/min/1,73m²)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Serum kreatinin na prvoj dijalizi (umol/L)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Trenutni modalitet lečenja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Hemodijaliza (HD)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Automatska peritoneumska dijaliza (APD)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Kontinuirana ambulatorna peritoneumska dijaliza (CAPD)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Intermitentna peritoneumska dijaliza (IPD)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Transplantacija (Tx) - Preemptivna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Transplantacija (Tx) - živi davalac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Transplantacija (Tx) - kadaverični davalac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Konzervativno lečenje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Komorbiditet bolesnika sa HBI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Porodična anamneza HBI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Status pušenja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dijagnoze (dan/mesec/godina)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Dijabetes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Ukoliko ima dijabetes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Hipertenzija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Ishemijska bolest srca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Moždani udar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Periferna vaskularna bol.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Maligna bolest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Ukoliko ima malignu bolest, navesti dijagnozu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analize (dan/mesec/godina)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Hbs Ag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Anti-HepBs Ab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Anti-HCV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HCV-RNA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Anti HIV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Ishod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Ishod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smrti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Administracija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prijave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Potpis i faksimil lekara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faksimila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IZVEŠTAJ O LICIMA OBOLELIM OD HRONIČNE PSIHOZE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bolesti/kartona/protokola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Državljanstvo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prebivališta (mesto, opština, država)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Osiguranje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oboljenju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Glavna psihijatrijska dijagnoza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dijagnostikovanja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Prateće dijagnoze - druga psihijatrijska dijagnoza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Prateće dijagnoze - somatska dijagnoza (MKB)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prijavi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prijave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PRIJAVA LICA OBOLELOG OD AKUTNOG KORONARNOG SINDROMA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Služba/odeljenje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u KJ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postavljanje dijagnoze (za druge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koji je popunio upitnik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Matični broj istorije bolesti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Demografski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roditelja/staratelja i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rođenja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Prebivalište (ulica i broj, 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Telefon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prebivališta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Obrazovanje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(šifra)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Faktori rizika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Visina (cm)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Težina (kg)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Pušenje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Porodična anamneza bolesti srca i krvnih sudova (otac, majka, braća, sestre, deca)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Hipertenzija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Hiperlipoproteinemija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Diabetes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Tip dijabetesa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Terapija dijabetesa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Prethodne kardiovaskularne bolesti i intervencije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Infarkt miokarda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Koronarni bypass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Šlog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Periferna arterijska bolest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HOBP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Anemija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Bubrežna slabost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Dijaliza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Ulkusna bolest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Prezentacija bolesnika na prijemu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Arterijski krvni pritisak (mmHg)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Srčana frekvenca /min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Killip klasa na prijemu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Novi RBBB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Novi LBBB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AV blok II-III stepen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Devijacija (elevacija ili depresija St segmenta &gt; 0,5 mm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Devijacija (elevacija ili depresija St segmenta ≤ 0,5 mm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Upotreba ASA unutar 7 dana od prijema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Dva ili više anginoznih napada u mirovanju unutar 24h od prijema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Vrednosti laboratorijskih analiza na prijemu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Glukoza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Kretainin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Hemoglobin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dolaska bolesnika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dolaska u KJ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bolesnika služba HP dovela direktno u salu za kateterizaciju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Konačna dijagnoza akutnog koronarnog sindroma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STEMI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NSTEMI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NESTABILNA ANGINA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Lokalizacija infarkta miokarda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Reperfuziona terapija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bolesnik dobio reperfuzionu terapiju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"Ako bolesnik nije dobio reperfuzionu terapiju navesti razlog"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Perkutana koronarna intervencija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PCI kod STEMI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Samo u slučaju primarne ili "rescue" PCI odgovoriti na sledeća 4 pitanja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 vreme pojave simptoma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 vreme prvog kontakta sa medicinskom službom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 vreme prijema u bolnicu koja izvodi PC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od prijema u bolnicu koja izvodi PCI do otvaranja infarktne arterije (hh:min)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Vremenski okvir za PCI u NSTEMI/NAP, od prvog medicinskog kontakta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Opciona obeležja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Sliv infarktne arterije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Ekstenzivnost koronarne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Urađena je intervencija na koronarnim arterijama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Ugrađen je stent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ugrađenog stenta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TIMI protok kroz infarktnu arteriju pre intervencije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TIMI protok kroz infarktnu arteriju nakon intervencije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Fibrinolitička terapija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od početka simptoma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Tok i komplikacije hospitalizacije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Reinfarkt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Hitna ponovna PCI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Hitan koronarni bypass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Šlog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Srčana slabost tokom hospitalizacije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Atrijalna fibrilacija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Srčani zastoj (ventrikularna fibrilacija ili asistolija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Kardiopulmonalna reanimacija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Krvareće komplikacije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Ako je bilo krvarećih komplikacija da li su lečene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bilo mehaničkih komplikacija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Ejekciona frakcija leve komore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Maks. vrednost CK (IU/L)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Max vrednost CKMB (IU/L)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Troponin 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Troponin 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HsTroponin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Farmakološka terapija tokom hospitalizacije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Farmakološka terapija tokom hospitalizacije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Nefarmakološka terapija tokom hospitalizacije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Privremeni pacemaker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IABP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Mehanička ventilacija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Hipotermija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Ishod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Ishod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Ukupan broj dana u KJ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otpusta/smrti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smrti (MKB)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Administracija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prijave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Potpis i faksimil lekara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faksimila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PRIJAVA LICA OBOLELOG OD BOLESTI ZAVISNOSTI </w:t>
            </w:r>
          </w:p>
          <w:p w:rsidR="00CF49B9" w:rsidRPr="00CF49B9" w:rsidRDefault="00CF49B9" w:rsidP="00CF49B9">
            <w:pPr>
              <w:spacing w:before="100" w:beforeAutospacing="1" w:after="100" w:afterAutospacing="1" w:line="240" w:lineRule="auto"/>
              <w:jc w:val="center"/>
              <w:rPr>
                <w:rFonts w:ascii="Arial" w:eastAsia="Times New Roman" w:hAnsi="Arial" w:cs="Arial"/>
                <w:b/>
                <w:bCs/>
              </w:rPr>
            </w:pPr>
            <w:r w:rsidRPr="00CF49B9">
              <w:rPr>
                <w:rFonts w:ascii="Arial" w:eastAsia="Times New Roman" w:hAnsi="Arial" w:cs="Arial"/>
                <w:b/>
                <w:bCs/>
              </w:rPr>
              <w:t xml:space="preserve">(u programu lečenja)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Služba/odeljenje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 kartona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Kod (šifra) lečene osobe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Anonimni nadimak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Dan, mesec i godina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Ulica 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Državljanstvo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Epizoda lečenja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javljanja na ovu epizodu lečenja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završetka lečenja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Tip centra/programa za lečenje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kontakta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prvog lečenja zbog konzumiranja droga/zavisnosti od droga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završetka zadnje epizode prethodnog lečenja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Upućen/a od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lečenja unutar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Ako je detoksikacija, OST ili farmakoterpija, koja supstanca?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Vrste programa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Terapija supstitutima opijata (OST)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Informacije o porodici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Bračni status roditelja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Psihički poremećaji u porodici (MKB-10)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Pozadina problema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 je prvi otkrio problem sa zavisnošću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Nakon koliko vremena su roditelji saznali za problem sa zavisnošću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Povod početka eksperimentisanja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Procena dominantnog etiološkog faktora za razvoj zavisnosti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Uslovi života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Životni status (sa kim živi) početak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Životni status (sa kim živi) trenutno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Sadašnji uslovi života (gde) početak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Sadašnji uslovi života (gde) trenutno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Živi s drugim uživaocima droga početak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Živi s drugim uživaocima droga trenutno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Radni status - početak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Radni status - trenutno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obrazovanja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Bračni status - početak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Bračni status - trenutno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maloletne dece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 koliko maloletne dece klijent živi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Materijalni status klijenta - početak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Materijalni status klijenta - trenutno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Sudski problem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Prvi put prekršio/la zakon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Raniji zakonski problemi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Vrste ranijih zakonskih problema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Sadašnji problemi sa zakonom - početak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Sadašnji problemi sa zakonom - trenutno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Vrste sadašnjih zakonskih problema - početak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Vrste sadašnjih zakonskih problema - trenutno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Mera obaveznog lečenja - početak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Mera obaveznog lečenja - trenutno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Mera izricana od maloletničkog suda - početak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Mera izricana od maloletničkog suda - trenutno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Zdravstveno 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Psihički poremećaji i druge hronične bolesti pacijenta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Testiranje na HIV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Ako je HIV testiran/a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Testiranje na Hepatitis C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Ako je HCV testiran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Testiranje na Hepatitis 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Ako je HBV testiran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Vakcinisan/a protiv hepatitisa B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Sredstva zavisnosti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Supstanca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uzimanja - početak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uzimanja - trenutno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Učestalost uzimanja (poslednjih 30 dana)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Uzrast prvog uzimanja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Uzrast redovnog uzimanja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Rizično ponašanje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ima problem sa korišćenjem više vrsta droga istovremeno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Uzrast prvog intravenskog uzimanja droge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Ako je ikada uzimao injektiranjem, navesti kada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Je li ikad koristio/la zajednički pribor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Ako je koristio/la, nevesti kada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se ikada predozirao/la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zbog predoziranja završio/la u zdravstvenoj ustanovi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Kraj epizode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Razlog završetka lečenja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Problemi/simptomi poslednjeg dana lečenja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Psihološko stanje (anksioznost, depresija, emocionalni problem, itd.)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Fizičko stanje (somatske bolesti i bojazan od njih)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Socijalni status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Porodična situacija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Opšta situacija klijenta (kvalitet života)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koji je popunio prijavu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PRIJAVA LICA OBOLELOG OD CEREBROVASKULARNE BOLESTI (CVB)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Služba/odeljenje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 kartona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Demografski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roditelja/staratelja i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stanovanja (ulica i broj, mesto, 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telefona osobe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telefona kontakt osobe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Obrazovanje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Bračni status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Faktori rizika i bolesnikova istorija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Visina (cm)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Težina (kg)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Koliko godina bivši pušač ne puši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Bolesti srca i krvnih sudova kod oca, majke, braće, sestara i dece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Fizička aktivnost u poslednjih mesec dana manja od 30 minuta/dan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Konzumacija alkohola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Hipertenzija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iperlipoproteinemija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Diabetes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Tranzitorni ishemijski atak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Bolesti srca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Atrijalna fibrilacija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Sklonost ka trombozi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moždanom udaru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dolaska bolesnika do referentne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Prijemna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Kad su počeli simptomi i znaci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KT nalaz pri prijemu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postavljanja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Simptomi na prijemu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FAST skor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Glavobolja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Poremećaj svesti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Gubitak ravnoteže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Gde je bolesnik lečen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Kako je bolesnik lečen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Sekundarna prevencija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ishodu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na otpustu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Bolesnikov status pri otpustu (modifikovani Rankin skor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Bolesnik otpušten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Ako je bolesnik umro, datum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smrti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Neposredni uzrok smrti (MKB)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Administracija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prijave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Potpis i faksimil lekara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faksimila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PRIJAVA LICA SA INVALIDITETOM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Služba/odeljenje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Služba/odeljenje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 kartona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Demografski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roditelja/staratelja i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Jedinstven matični broj građana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Uzrast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rođenja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Prebivalište (ulica i broj, 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prebivališta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Najviši stepen obrazovanja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Bračni status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Radni odnos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(šifra)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Socioemotivne funkcije i aktivnosti - procena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procene socioemotivnih funkcija i aktivnost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Emocionalne funkcije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emocionalne funkcije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energije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energije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mobilnosti kostiju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mobilnosti kostiju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Druge socioemotivne funkcije i aktivnosti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drugih socioemotivnih funkcija i aktivnosti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i aktivnosti komunikacije - procena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procene funkcija i aktivnosti komunikacije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Funkcija glasa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funkcija glasa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artikulacije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artikulacije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govora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govora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i aktivnosti pokreta - procena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procene funkcija i aktivnosti pokreta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mišićnog tonusa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mišićnog tonusa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Kontrola funkcija voljnih pokreta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kontrole funkcija voljnih pokreta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Menjanje osnovnog položaja tela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menjanje osnovnog položaja tela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Fino korišćenje ruku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fino korišćenje ruku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Druge funkcije i aktivnosti pokreta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drugih funkcijea i aktivnosti pokreta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Aktivnosti svakodnevnog života - procena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procene aktivnosti svakodnevnog života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Izvršavanje rutinskih dnevnih aktivnosti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izvršavanje rutinskih dnevnih aktivnosti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Vršenje nužde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vršenja nužde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Oblačenje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oblačenje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Konzumiranje hrane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konzumiranje hrane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Druge aktivnosti svakodnevnog života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drugih aktivnosti svakodnevnog života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Opažanje (kognicija i metakognicija) - procena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procene kognitivnih funkcija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Funkcija pažnje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funkcija pažnje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Kognitivne funkcije višeg nivoa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Kognitivne funkcije višeg nivoa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Razvoj govora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razvoj govora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Opažanje - drugo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opažanje - drugo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Čula - procena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procene funkcija čula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vida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vida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sluha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sluha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bola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Druga svrsishodna čula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drugih svrsishodnih čula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Druge čulne sposobnosti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drugih čulnih sposobnosti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Nesposobnost i potreba za pomoći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zapažene osnovne nesposobnosti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Osnovna grupa nesposobnosti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zapažene prateće druge grupe nesposobnosti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80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Prateća druga grupa nesposobnosti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Potreba osobe sa nesposobnošću za ličnom pomoći ili nadzorom pri brizi o sebi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zapažene prateće treće nesposobnosti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Prateća treća grupa nesposobnosti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Nivo pomoći i/ili nadzora pri brizi o sebi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Potreba osobe sa nesposobnošću za ličnom pomoći ili nadzorom pri kretanju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Nivi pomoći i/ili nadzora pri kretanju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Potreba osobe sa nesposobnošću za ličnom pomoći ili nadzorom u komunikaciji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Nivi pomoći i/ili nadzorom za ličnom pomoći ili nadzorom u komunikaciji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Potreba osobe sa nesposobnošću za ličnom pomoći ili nadzorom u međuljudskim odnosima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Nivi pomoći i/ili nadzora u međuljudskim odnosima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Potreba osobe sa nesposobnošću za ličnom pomoći ili nadzorom u učenju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Nivi pomoći i/ili nadzora u učenju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Potreba osobe sa nesposobnošću za ličnom pomoći ili nadzorom u obrazovanju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Nivi pomoći i/ili nadzora u obrazovanju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Potreba osobe sa nesposobnošću za ličnom pomoći ili nadzorom u učešću u zajednici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Nivi pomoći i/ili nadzora u učešću u zajednici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Potreba osobe sa nesposobnošću za ličnom pomoći ili nadzorom u životu u porodici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Nivi pomoći i/ili nadzora u učešću u životu u porodici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Potreba osobe sa nesposobnošću za ličnom pomoći ili nadzorom u poslu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Nivi pomoći i/ili nadzora u učešću u poslu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Stalni neformalni staratelj koji pruža pomoć i negu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Staratelj živi u istom domaćinstvu sa osobom sa nesposobnošću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Staratelj pruža pomoć osobi sa nesposobnošću u brizi o sebi, kretanju ili komunikaciji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Uzrast staratelja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korisnik usluga trenutno prima sredstva za tuđu negu i pomoć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 kada korisnik usluga prima sredstva za tuđu negu i pomoć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Kada je korisnik usluga poslednji put primio sredstva za tuđu negu i pomoć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Eventualni razlog za ne primanje tuđe nege i pomoći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sati pružanja tuđe nege i pomoći koje je korisnik dobio tokom protekle sedmice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Pomagala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Potreba za pomagalom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Ukoliko koristi, navesti vrstu pomagala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Ukoliko koristi pomagala, da li je odgovarajuće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Lečenje i rehabilitacija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Potreba za lečenjem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Ukoliko postoji potreba za lečenjem, navesti zbog čega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Potreba za rehabilitacijom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Ukoliko postoji potreba za rehabilitacijom, navesti zbog čega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Ishod nesposobnosti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Ishod stanja/nesposobnosti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ishoda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Šifra osnovnog uzroka smrti (MKB - 10)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Administracija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prijave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Potpis i faksimil lekara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faksimila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PRIJAVA LICA OBOLELOG OD RETKE BOLESTI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Služba/odeljenje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Služba/odeljenje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 kartona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Demografski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roditelja/staratelja i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Uzrast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rođenja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Prebivalište (ulica i broj, 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prebivališta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Najviši stepen obrazovanja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(šifra)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prvih simptoma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prvog kontakta sa zdravstvenom službom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postavljanja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Status sadašnje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postavljanja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Referentna ustanova u kojoj je postavljena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pacijent bio na dijagnostici u inostranstvu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oboljenja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Šifra bolesti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Šifra bolesti (ORPHA)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uzorak biološkog matetijala poslat u inostranstvo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poslatog biološkog materijala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Lečenje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postoji lek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osnovnog leka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se obolela osoba leči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pacijent bio na lečenju u inostranstvu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Ustanova u kojoj se obolela osoba leči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Ustanova u kojoj se obolela osoba leči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Služba/odeljenje na kojoj se leči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Služba/odeljenje na kojoj se leči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terapije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Evaluacija terapije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evaluacije terapije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Ishod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Ishod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ishoda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Šifra osnovnog uzroka smrti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Šifra osnovnog uzroka smrti (ORPHA)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Administracija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prijave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Potpis i faksimil lekara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faksimila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PRIJAVA POVREDE I TRAUMATIZMA </w:t>
            </w:r>
          </w:p>
          <w:p w:rsidR="00CF49B9" w:rsidRPr="00CF49B9" w:rsidRDefault="00CF49B9" w:rsidP="00CF49B9">
            <w:pPr>
              <w:spacing w:before="100" w:beforeAutospacing="1" w:after="100" w:afterAutospacing="1" w:line="240" w:lineRule="auto"/>
              <w:jc w:val="center"/>
              <w:rPr>
                <w:rFonts w:ascii="Arial" w:eastAsia="Times New Roman" w:hAnsi="Arial" w:cs="Arial"/>
                <w:b/>
                <w:bCs/>
              </w:rPr>
            </w:pPr>
            <w:r w:rsidRPr="00CF49B9">
              <w:rPr>
                <w:rFonts w:ascii="Arial" w:eastAsia="Times New Roman" w:hAnsi="Arial" w:cs="Arial"/>
                <w:b/>
                <w:bCs/>
              </w:rPr>
              <w:lastRenderedPageBreak/>
              <w:t xml:space="preserve">(koje zahtevaju bolničko lečenje)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Podaci o zdravstvenoj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Služba - odeljenje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/kartona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prijave/registracije/ID broj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jednog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(dan, mesec, godina)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stalnog boravka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 posao koji obavlja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povredi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povrede (dan, mesec, godina), čas povrede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povrede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Aktivnost za vreme povrede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Mehanizam povrede: Kako je povreda nastala/naneta?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povređivanja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Priroda povrede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povrede (MKB - S, T četvoromesna)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Spoljni uzrok povrede (X, Y, V, W petomesna)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Ishod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Ishod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smrti po MKB (X, Y, V, W petomesna)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prijavi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prijave (dan, mesec, godina)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Potpis i faksimil lekara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PRIJAVA DETETA SA SMETNJAMA U RAZVOJU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Služba/odeljenje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 kartona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Demografski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roditelja/staratelja i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(dan/mesec/godina)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Jedinstven matični broj građana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Prebivalište (ulica i broj, mesto, 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(šifra)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Dete živi sa/u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Edukativni status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Obrazovanje (da li je u sistemu edukacije)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Najviši stepen obrazovanja deteta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Najviši stepen obrazovanja oca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Najviši stepen obrazovanja majke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Trenutni bračni status roditelja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Biološki faktori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Porođaj u gestacijskoj nedelji (prevremeni porođaj)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Porođaj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Težina na rođenju (gr)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Intrakranijalna hemoragija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Hiperbilirubinemija (preko 200 mmol/L)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Perinatalna asfiksija, Apgar skor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Sindrom respiratornog distresa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Hipoglikemija (ispod 1.65 mmol/L)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Neonatalne konvulzije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Sistemske neonatalne infekcije (sepsa,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meningoencefalitis)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Blizanačka trudnoća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Dijabetes majke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Pre-eklampsija, konvulzije majke tokom trudnoće i porođaja, eklampsija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Infekcije majke u trudnoći (Toksoplazmoza, Rubeola, Citomegalovirus, AIDS)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Vantelesna oplodnja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Psihosocijalni faktori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Samohrani/razvedeni roditelj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Loši socijalno-ekonomski uslovi života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Duševni poremećaji i poremećaji ponašanja u porodici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Odsustvo ranih emocionalnih potreba (bolest/smrt roditelja, česta rana odvajanja)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Kulturna deprivacija porodice (zemljotres, poplava, rat, izbeglištvo...)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Zlostavljana ili zanemarivana deca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Socioemotivne funkcije i aktivnosti - procena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procene socioemotivnih funkcija i aktivnost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Emocionalne funkcije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emocionalne funkcije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energije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energije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mobilnosti kostiju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mobilnosti kostiju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Druge socioemotivne funkcije i aktivnosti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drugih socioemotivnih funkcija i aktivnosti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i aktivnosti komunikacije - procena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procene funkcija i aktivnosti komunikacije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Funkcija glasa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funkcija glasa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artikulacije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artikulacije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govora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govora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i aktivnosti pokreta - procena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procene funkcija i aktivnosti pokreta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mišićnog tonusa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mišićnog tonusa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Kontrola funkcija voljnih pokreta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kontrole funkcija voljnih pokreta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Menjanje osnovnog položaja tela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menjanje osnovnog položaja tela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Fino korišćenje ruku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62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fino korišćenje ruku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Druge funkcije i aktivnosti pokreta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drugih funkcijea i aktivnosti pokreta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Aktivnosti svakodnevnog života- procena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procene aktivnosti svakodnevnog života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Izvršavanje rutinskih dnevnih aktivnosti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izvršavanje rutinskih dnevnih aktivnosti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Vršenje nužde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vršenja nužde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Oblačenje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oblačenje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Konzumiranje hrane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konzumiranje hrane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Druge aktivnosti svakodnevnog života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drugih aktivnosti svakodnevnog života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Opažanje (kognicija i metakognicija) - procena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procene kognitivnih funkcija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Funkcija pažnje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funkcija pažnje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Kognitivne funkcije višeg nivoa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kognitivne funkcije višeg nivoa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Razvoj govora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razvoj govora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Opažanje - drugo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opažanje - drugo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Čula - procena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procene funkcija čula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vida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vida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Funkcije sluha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sluha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bola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Druga svrsishodna čula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drugih svrsishodnih čula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Druge čulne sposobnosti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stepen funkcije drugih čulnih sposobnosti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smetnje u razvoju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postavljanja osnovne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Osnovna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postavljanja prateće (1)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Prateća dijagnoza (1)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postavljanja prateće (2)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Prateća dijagnoza (2)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postavljanja prateće (3)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Prateća dijagnoza (3)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postavljanja prateće (4)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Prateća dijagnoza (4)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postavljanja prateće (5) dijagnoze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Prateća dijagnoza (5)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Ishod bolesti/stanja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Ishod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110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Posredni uzrok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Neposredni uzrok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smrti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Administracija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prijave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Potpis i faksimil lekara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faksimila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PRIJAVA O ROĐENJU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Matični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Jedinica u sastavu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popunjavanja prijave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protokola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majci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Zamenski identifikator osobe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zamenskog identifikatora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kartice zdravstvenog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prebivališta (mesto, opština, država)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Bračno 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Obrazovanje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ranijih porođaja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rođene dece ukupno, računajući i ovo dete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živorođene dece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mrtvorođene dece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 toga sada u životu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prekida trudnoće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trudnoći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Pušenje u trudnoći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Alkohol u trudnoći (dnevno)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Droge u trudnoći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Patološko stanje u trudnoći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Vodeće patološko stanje u trudnoći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Ostala patološka stanja u trudnoći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BMPO trudnoća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porođaju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porođaja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Pomoć pri porođaju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dece rođene u ovom porođaju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završetka porođaja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Epiziotomija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Komplikacije za vreme porođaja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Vodeća komplikacija za vreme porođaja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Ostale komplikacije za vreme porođaja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Analgezija/Anestezija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Transfuzija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Komplikacije u puerperijumu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Vodeća komplikacija u puerperijumu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Ostale komplikacije u puerperijumu (MKB)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novorođenčetu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Red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Živorođeno - mrtvorođeno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masa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dužina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Gestaciona starost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1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5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Vidljive urođene anomalije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anomalije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Patološka stanja neposredno nakon porođaja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Vodeće patološko stanje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Ostala patološka stanja (MKB)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boravku u zdravstvenoj ustanovi i stanje na ispisu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majke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prijema majke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otpusta majke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otpusta majke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Stanje majke pri ispisu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smrti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 vreme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otpusta novorođenčeta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otpusta novorođenčeta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Stanje novorođenčeta pri otpustu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smrti (MKB)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 vreme smrti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Smrt nastupila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potpisivanja prijave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LIST ZA NOVOROĐENČE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protokola za rođene (porođaj)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majci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Bračno 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Ulica i broj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porođaju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 vreme rođenja deteta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završetka porođaja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Tok porođaja i intervencije u toku porođaja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novorođenčetu neposredno posle porođaja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1‘ - Respiracija u prvom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1‘ - Srčana radnja u prvom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1‘ - Boja kože u prvom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1‘ - Tonus muskulature u prvom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1‘ - Nadražaj katetera u prvom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skor u prvom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5‘ - Respiracija u petom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5‘ - Srčana radnja u petom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5‘ - Boja kože u petom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5‘ - Tonus muskulature u petom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5‘ - Nadražaj katetera u petom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Apgar skor u petom minutu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Procena gestacijske starosti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težina na rođenju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dužina na rođenju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Obim glave na rođenju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Vidljive urođene anomalije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anomalije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Medicinski podaci o majci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Krvna grupa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Rh faktor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Coombs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Genotip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Medicinski podaci o detetu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Krvna grupa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Rh faktor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Coombs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Genotip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Opis stanja deteta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Značajni laboratorijski podaci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Neonatalni skrininzi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Skrining na fenilketonuriju (i datum izvođenja testa)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Skrining na hipotiroidizam (i datum izvođenja testa)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Skrining na oštećenje sluha (i datum izvođenja testa)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Eho skrining (i datum)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Imunizacija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BCG vakcina (da/ne, datum, serija)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Hepatitis B vakcina (da/ne, datum, serija)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Profilaktička primena vitamina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 vitamin (da/ne, 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 vitamin (da/ne, datum)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Ishrana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Ishrana (prirodna/mešovita/veštačka)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Prvi podoj (čas od rođenja)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Stanje novorođenčeta na otpustu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Opis stanja novorođenčeeta pri otpustu iz porodilišta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Telesna težina pri otpustu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Završna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Preporuka lekara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otpusta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PRIJAVA PREKIDA TRUDNOĆE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pacijentkinji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kartice zdravstvenog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Država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Bračno 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Obrazovanje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Radni status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boravku u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prijema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prekida trudnoće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Prekid izvršen dnevna bolnica/stacionar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otpusta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otpusta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uzrok smrti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Anamneza i status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Kontracepcija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dosadašnjih porođaja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živorođene dece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dosadašnjih legalno indukovanih prekida trudnoće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dosadašnjih spontanih prekida trudnoće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prekida trudnoće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Komplikacije nastale posle prekida trudnoće (dijagnoza)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izvođenja prekida trudnoće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Trudnoća nastala BMPO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Razlog prekida trudnoće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PRIJAVA O SUMNJI NA ZANEMARIVANJE I ZLOSTAVLJANJE DECE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kartona/broj protokola/istorija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deteta, ime oca i majke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LBO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 kim dete trenutno živi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Bračno stanje roditelja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čijoj pratnji dete dolazi na pregled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 koga su dobijeni podaci o nasilju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 vreme poslednjeg nasilnog incidenta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Pregled urađen na zahtev Tužilaštva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Osnovna dijagnoza MKB-10 (razlog lekarskog pregleda/intervencije)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Prateća dijagnoza MKB-10 (udružena stanja)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Obavezna dijagnoza MKB-10, iz grupa T74, Z61 i Z62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Zlostavljanje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Tip zlostavljanja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Zlostavljač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zlostavljača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zlostavljanja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još neko u porodici izložen nasilju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Zanemarivanje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Tip zanemarivanja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Osoba koja zanemaruje dete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osobe koja zanemaruje dete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Eksploatacija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eksploatacije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 vrši eksploataciju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registrovanom zanemarivanju i zlostavljanju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postoje ranije registrovane i/ili dokazane sumnje o zanemarivanju i zlostavljanju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ranije pokrenuta krivična prijava protiv navodnog počinioca zlostavljanja i zanemarivanja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zbrinjavanju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sprovedenom zdravstvenom zbrinjavanju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Prijavljivanje nadležnim službama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prijavi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obrade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Članovi tima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Zdravstveni radnik ili saradnik koji prijavljuje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Prateća dokumentacija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Kratak opis problema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PRIJAVA O SUMNJI NA ZLOSTAVLJANJE ŽENA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prijavi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Lekar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Sestra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Dokumentovanje nasilja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pregleda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Starost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Starost dece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Razlog obraćanja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Pacijentkinja prijavljuje nasilje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Ako ne, na osnovu čega je posumnjano na nasilje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policija intervenisala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Informacije o nasilnom događaju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Gde se nasilje dogodilo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Vreme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Nasilnik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Ako je poznat, navesti odnos sa žrtvom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nasilja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Fizičko nasilje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Seksualno nasilje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Emocionalno/psihološko nasilje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Orjentaciona procena psihičkog stanja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Medicinske informacije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pacijentkinja trudna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Ako jeste, upisati nedelju trudnoće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boluje od neke hronične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Ako Da od koje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Istorija zlostavljanja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Postoje li podaci ili znaci o povređivanju u prošlosti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daje podatke o povređivanju u prošlosti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Istorija/Ostali važni medicinski podaci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Objektivni pregled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Izgled odeće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Telesne povrede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povrede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Lokalizacija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Glava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Vrat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Grudni koš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Stomak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Spadalni predeo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Nadlaktica - leva 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Podlaktica - leva 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Šaka - leva 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Dlan - leva 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Prsti - leva 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Nadlaktica - desna 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Podlaktica - desna 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Šaka - desna 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Dlan - desna 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Prsti - desna ruka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Nadkolenica - leva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Koleno - leva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Podkolenica - leva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Stopalo - leva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Taban - leva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Prsti - leva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Nadkolenica - desna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Koleno - desna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Podkolenica - desna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Stopalo - desna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Taban - desna noga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Prsti - desna noga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Procena rizika - 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Postoje li podaci ili znaci o povređivanju u prošlosti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se u toku vremena povećavala učestalost i ozbiljnost nasilja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pacijentkinja procenjuje da joj je bezbednost ugrožena povratkom kući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pacijentkinja pokušala samoubistvo ili je pomišljala na samoubistvo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su deca bila izložena pretnjama ili nasilju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Procena rizika - B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postoji istorija nasilja u braku/vezi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nasilnik trenutno živi u zajedničkom domaćinstvu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u prethodnom periodu policija intervenisala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neko iz okoline upoznat sa zlostavljanjem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je zlostavljanje počelo ili se pojačalo za vreme trudnoće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pacijentkinja traži medicinsku pomoć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Šta je preporučeno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Prateća dokumentacija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Kratak opis problema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PRIJAVA O SUMNJI NA ZLOSTAVLJANJE STARIH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kartona/broj protokola/istorija bolesti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pregleda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Starost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stanovanja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Bračno 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 kim trenutno živi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 čijoj pratnji dolazi na pregled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Od koga su dobijeni podaci o nasilju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Orjentaciona procena kognitivnog statusa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Orjentaciona procena emocionalnog statusa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Orjentaciona procena mobilnosti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 vreme poslednjeg nasilnog incidenta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Dijagnoza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Osnovna dijagnoza MKB-10 (razlog lekarskog pregleda/intervencije)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Tip zlostavljanja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Zanemarivanje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Fizičko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Seksualno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Emocionalno/psihološko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Finansijsko i eksploatacija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Samopovrede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Zlostavljač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zlostavljača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Ako je poznat, navesti odnos sa žrtvom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zlostavljanja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Istorija zlostavljanja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Postoje li podaci ili znaci o povređivanju u prošlosti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 li daje podatke o povređivanju u prošlosti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Istorija/Ostali važni medicinski podaci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zbrinjavanju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sprovedenom zdravstvenom zbrinjavanju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Prijavljivanje nadležnim službama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Zdravstveni radnik ili saradnik koji prijavljuje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Prateća dokumentacija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Kratak opis problema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PRIJAVA O PRIMENI MERA FIZIČKOG SPUTAVANJA I IZOLACIJI LICA SA MENTALNIM SMETNJAMA U PSIHIJATRIJSKOJ USTANOVI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Služba/odeljenje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istorije bolesti - kartona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pacijentu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ime roditelja,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rođenja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Pol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merama fizičkog sputavanja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Početak MFS - 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Početak MFS - vreme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Završetak MFS - datum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Završetak MFS - vreme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lica koje je odobrilo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Zvanje lica koje je odobrilo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lica koje je sprovelo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Zvanje lica koje je sprovelo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Tip fiksacije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Razlog fiksacije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Ime i prezime lica koje je donelo odluku o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Zvanje lica koje je donelo odluku o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Obaveštenje zakonskog zastupnika o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 vreme obaveštenja zakonskog zastupnika o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Razlog ako nije izvršeno obaveštenje zakonskog zastupnika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Opservacija pacijenta od strane medicinskog osoblja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Opservacija pacijenta od strane psihijatra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Povrede pacijenta prilikom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Povrede osoblja prilikom MFS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Primedbe pacijenta o postupku i toku MFS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Napomena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PRIJAVA - ODJAVA ZAPOSLENOG U ZDRAVSTVENOJ USTANOVI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prijavi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promene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Razlog odjave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promene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potpisivanja važećeg ugovora u zdravstvenoj ustanovi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zdravstvenoj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u sastavu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organizacione jedinice nižeg nivoa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punkta - radnog mesta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punkta - radnog mesta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punkta - radnog mesta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radniku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radnika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završene škole - fakulteta po kojoj je zaključen ugovor o radu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Zvanje iz diplome - svedočanstva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Zemlja sticanja diplome - svedočanstva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prema radnom mestu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završetka škole/fakulteta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prve završene specijalizacije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završetka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druge završene specijalizacije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završetka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započete specijalizacije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početka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prve završene uže specijalizacije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završetka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druge završene uže specijalizacije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završetka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započete uže specijalizacije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početka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završetka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Delatnost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Šifra delatnosti radnika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Šifra uže delatnosti radnika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Direktan kontakt sa pacijentom - pružanje usluga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Članstvo u akademiji nauka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najvišeg stepena ostvarenog nastavnog zvanja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naučnog zvanja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stručnog priznanja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Neposredno rukovodi organizacionom jedinicom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funkcije direktora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sticanja funkcije direktora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Radni staž donet u ovu ustanovu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zasnivanja radnog odnosa u ovoj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Ukupno vreme u kome se ne računa radni staž po bilo kom osnovu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radnog odnosa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staža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Radno vreme radnika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 u drugoj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Ukupan broj ustanova u kojima dodatno radi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državnih zdravstvenih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privatnih, drugih oblika za obavljanje zdravstvene delatnosti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štambilja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zaduženja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Overa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Potpis radnika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potpisivanja upitnika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Kadrovski referent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Direktor ustanove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PRIJAVA MEDICINSKE OPREME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Grupa opreme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Podgrupa opreme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 šifra opreme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Tip opreme (Nacionalna oprema ili nije)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Proizvođač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Model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Serijski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proizvodnje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Vlasništvo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održavanja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nabavke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Inventarski broj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Inventarski broj Ministarstva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nabavke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Nabavna vrednost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poslednje procene vrednosti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Knjigovodstvena vrednost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Opis stanja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promene stanja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(najviši nivo)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na kome se aparat nalazi (najniži nivo)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Delatnost organizacione jedinice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instalacije aparata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PRIJAVA IKT OPREME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Ustanova u sastavu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(prvi nivo)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Grupa / vrsta opreme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Inventarski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proizvodnje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održavanja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nabavke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Opis stanja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promene stanja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prve prijave u ZU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Jedinca opreme povezana na LAN mrežu u ZU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Jedinca opreme povezana na Internet mrežu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Operativni sistem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Informacioni sistem koji se koristi </w:t>
            </w:r>
          </w:p>
        </w:tc>
      </w:tr>
      <w:tr w:rsidR="00CF49B9" w:rsidRPr="00CF49B9" w:rsidTr="00CF49B9">
        <w:trPr>
          <w:tblCellSpacing w:w="0" w:type="dxa"/>
        </w:trPr>
        <w:tc>
          <w:tcPr>
            <w:tcW w:w="0" w:type="auto"/>
            <w:gridSpan w:val="2"/>
            <w:hideMark/>
          </w:tcPr>
          <w:p w:rsidR="00CF49B9" w:rsidRPr="00CF49B9" w:rsidRDefault="00CF49B9" w:rsidP="00CF49B9">
            <w:pPr>
              <w:spacing w:after="0" w:line="240" w:lineRule="auto"/>
              <w:rPr>
                <w:rFonts w:ascii="Arial" w:eastAsia="Times New Roman" w:hAnsi="Arial" w:cs="Arial"/>
                <w:sz w:val="26"/>
                <w:szCs w:val="26"/>
              </w:rPr>
            </w:pPr>
            <w:r w:rsidRPr="00CF49B9">
              <w:rPr>
                <w:rFonts w:ascii="Arial" w:eastAsia="Times New Roman" w:hAnsi="Arial" w:cs="Arial"/>
                <w:sz w:val="26"/>
                <w:szCs w:val="26"/>
              </w:rPr>
              <w:t xml:space="preserve">  </w:t>
            </w:r>
          </w:p>
          <w:p w:rsidR="00CF49B9" w:rsidRPr="00CF49B9" w:rsidRDefault="00CF49B9" w:rsidP="00CF49B9">
            <w:pPr>
              <w:spacing w:after="0" w:line="240" w:lineRule="auto"/>
              <w:jc w:val="center"/>
              <w:rPr>
                <w:rFonts w:ascii="Arial" w:eastAsia="Times New Roman" w:hAnsi="Arial" w:cs="Arial"/>
                <w:b/>
                <w:bCs/>
                <w:sz w:val="29"/>
                <w:szCs w:val="29"/>
              </w:rPr>
            </w:pPr>
            <w:r w:rsidRPr="00CF49B9">
              <w:rPr>
                <w:rFonts w:ascii="Arial" w:eastAsia="Times New Roman" w:hAnsi="Arial" w:cs="Arial"/>
                <w:b/>
                <w:bCs/>
                <w:sz w:val="29"/>
                <w:szCs w:val="29"/>
              </w:rPr>
              <w:t xml:space="preserve">OSNOVNA DOKUMENTACIJA O RESURSIMA U ZDRAVSTVENOJ USTANOVI, PRIVATNOJ PRAKSI I DRUGOM PRAVNOM LICU </w:t>
            </w:r>
          </w:p>
          <w:p w:rsidR="00CF49B9" w:rsidRPr="00CF49B9" w:rsidRDefault="00CF49B9" w:rsidP="00CF49B9">
            <w:pPr>
              <w:spacing w:after="0" w:line="240" w:lineRule="auto"/>
              <w:rPr>
                <w:rFonts w:ascii="Arial" w:eastAsia="Times New Roman" w:hAnsi="Arial" w:cs="Arial"/>
                <w:sz w:val="26"/>
                <w:szCs w:val="26"/>
              </w:rPr>
            </w:pPr>
            <w:r w:rsidRPr="00CF49B9">
              <w:rPr>
                <w:rFonts w:ascii="Arial" w:eastAsia="Times New Roman" w:hAnsi="Arial" w:cs="Arial"/>
                <w:sz w:val="26"/>
                <w:szCs w:val="26"/>
              </w:rPr>
              <w:t xml:space="preserv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karton zdravstvene ustanove, privatne prakse i drugog pravnog lica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karton zaposlenog sa osnovnim podacima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karton opreme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karton građevinskog objekta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karton informaciono-komunikacionih tehnologija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KARTON/PRIJAVA ZDRAVSTVENE USTANOVE, PRIVATNE PRAKSE I DRUGOG PRAVNOG LICA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Naziv/poslovno ime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Matični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upisa u registar poslovnih subjekata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Telefon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E-mail adresa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web-adresa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Ukupan broj postelja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u sastavu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Telefon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E-mail adresa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Ukupan broj postelja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organizacione jedinice nižeg nivoa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Telefon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E-mail adresa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Delatnost organizacione jedinice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postelja organizacione jedinice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KARTON/PRIJAVA ZAPOSLENOG U ZDRAVSTVENOJ USTANOVI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prijavi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promene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Razlog odjave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promene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potpisivanja važećeg ugovora u zdravstvenoj ustanovi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zdravstvenoj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u sastavu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organizacione jedinice nižeg nivoa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punkta - radnog mesta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punkta - radnog mesta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punkta - radnog mesta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radniku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Prezime i ime radnika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JMBG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završene škole - fakulteta po kojoj je zaključen ugovor o radu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Zvanje iz diplome - svedočanstva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Zemlja sticanja diplome - svedočanstva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Zanimanje prema radnom mestu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završetka škole/fakulteta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prve završene specijalizacije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završetka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druge završene specijalizacije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završetka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započete specijalizacije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početka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prve završene uže specijalizacije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završetka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druge završene uže specijalizacije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završetka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započete uže specijalizacije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početka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završetka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Delatnost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Šifra delatnosti radnika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Šifra uže delatnosti radnika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Direktan kontakt sa pacijentom - pružanje usluga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Članstvo u akademiji nauka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najvišeg stepena ostvarenog nastavnog zvanja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naučnog zvanja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stručnog priznanja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Neposredno rukovodi organizacionom jedinicom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funkcije direktora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sticanja funkcije direktora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Radni staž donet u ovu ustanovu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zasnivanja radnog odnosa u ovoj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Ukupno vreme u kome se ne računa radni staž po bilo kom osnovu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radnog odnosa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staža osiguranja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Radno vreme radnika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 u drugoj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Ukupan broj ustanova u kojima dodatno radi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državnih zdravstvenih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privatnih, drugih oblika za obavljanje zdravstvene delatnosti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štambilja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zaduženja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Overa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Potpis radnika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potpisivanja upitnika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Kadrovski referent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Direktor ustanove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KARTON/PRIJAVA MEDICINSKE OPREME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Osnovni podaci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Grupa opreme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Podgrupa opreme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 šifra opreme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Tip opreme (Nacionalna oprema ili nije)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Proizvođač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Model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Serijski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proizvodnje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Vlasništvo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održavanja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nabavke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Inventarski broj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Inventarski broj Ministarstva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nabavke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Nabavna vrednost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poslednje procene vrednosti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Knjigovodstvena vrednost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Opis stanja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promene stanja </w:t>
            </w:r>
          </w:p>
        </w:tc>
      </w:tr>
      <w:tr w:rsidR="00CF49B9" w:rsidRPr="00CF49B9" w:rsidTr="00CF49B9">
        <w:trPr>
          <w:tblCellSpacing w:w="0" w:type="dxa"/>
        </w:trPr>
        <w:tc>
          <w:tcPr>
            <w:tcW w:w="0" w:type="auto"/>
            <w:gridSpan w:val="2"/>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Podaci o ustanovi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(najviši nivo)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na kome se aparat nalazi (najniži nivo)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Delatnost organizacione jedinice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instalacije aparata </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KARTON/PRIJAVA GRAĐEVINSKOG OBJEKTA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objekta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Adresa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Mesto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Opština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zdravstvene ustanove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Korisnik objekta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organizacionih jedinica koje rade u objektu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izgradnje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Bruto površina (m</w:t>
            </w:r>
            <w:r w:rsidRPr="00CF49B9">
              <w:rPr>
                <w:rFonts w:ascii="Arial" w:eastAsia="Times New Roman" w:hAnsi="Arial" w:cs="Arial"/>
                <w:sz w:val="15"/>
                <w:vertAlign w:val="superscript"/>
              </w:rPr>
              <w:t>2</w:t>
            </w:r>
            <w:r w:rsidRPr="00CF49B9">
              <w:rPr>
                <w:rFonts w:ascii="Arial" w:eastAsia="Times New Roman" w:hAnsi="Arial" w:cs="Arial"/>
              </w:rPr>
              <w:t xml:space="preser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Neto površina (m</w:t>
            </w:r>
            <w:r w:rsidRPr="00CF49B9">
              <w:rPr>
                <w:rFonts w:ascii="Arial" w:eastAsia="Times New Roman" w:hAnsi="Arial" w:cs="Arial"/>
                <w:sz w:val="15"/>
                <w:vertAlign w:val="superscript"/>
              </w:rPr>
              <w:t>2</w:t>
            </w:r>
            <w:r w:rsidRPr="00CF49B9">
              <w:rPr>
                <w:rFonts w:ascii="Arial" w:eastAsia="Times New Roman" w:hAnsi="Arial" w:cs="Arial"/>
              </w:rPr>
              <w:t xml:space="preser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Neto površina koju koriste zdravstvene ustanove (m</w:t>
            </w:r>
            <w:r w:rsidRPr="00CF49B9">
              <w:rPr>
                <w:rFonts w:ascii="Arial" w:eastAsia="Times New Roman" w:hAnsi="Arial" w:cs="Arial"/>
                <w:sz w:val="15"/>
                <w:vertAlign w:val="superscript"/>
              </w:rPr>
              <w:t>2</w:t>
            </w:r>
            <w:r w:rsidRPr="00CF49B9">
              <w:rPr>
                <w:rFonts w:ascii="Arial" w:eastAsia="Times New Roman" w:hAnsi="Arial" w:cs="Arial"/>
              </w:rPr>
              <w:t xml:space="preserv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Broj spratova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Oblik svojine objekta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Stanje ispravnosti objekta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Zgrada sagrađena namenski za zdravstvenu ustanovu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Materijal spoljnih zidova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zagrevanja objekta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Vodovod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Kanalizacija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Električna energija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Telefonska mreža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Računarska mreža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Internet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Sterilizacija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Klimatizacija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Osvetljenost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Skloništa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28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Prostorija za rentgenske preglede i snimanje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Ukupna površina apoteke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Površina galenske laboratorije/laboratorija za pripremu infuzionih rastvora u m</w:t>
            </w:r>
            <w:r w:rsidRPr="00CF49B9">
              <w:rPr>
                <w:rFonts w:ascii="Arial" w:eastAsia="Times New Roman" w:hAnsi="Arial" w:cs="Arial"/>
                <w:sz w:val="15"/>
                <w:vertAlign w:val="superscript"/>
              </w:rPr>
              <w:t>2</w:t>
            </w:r>
          </w:p>
        </w:tc>
      </w:tr>
      <w:tr w:rsidR="00CF49B9" w:rsidRPr="00CF49B9" w:rsidTr="00CF49B9">
        <w:trPr>
          <w:tblCellSpacing w:w="0" w:type="dxa"/>
        </w:trPr>
        <w:tc>
          <w:tcPr>
            <w:tcW w:w="0" w:type="auto"/>
            <w:gridSpan w:val="2"/>
            <w:hideMark/>
          </w:tcPr>
          <w:p w:rsidR="00CF49B9" w:rsidRPr="00CF49B9" w:rsidRDefault="00CF49B9" w:rsidP="00CF49B9">
            <w:pPr>
              <w:spacing w:before="240" w:after="240" w:line="240" w:lineRule="auto"/>
              <w:jc w:val="center"/>
              <w:rPr>
                <w:rFonts w:ascii="Arial" w:eastAsia="Times New Roman" w:hAnsi="Arial" w:cs="Arial"/>
                <w:b/>
                <w:bCs/>
                <w:sz w:val="24"/>
                <w:szCs w:val="24"/>
              </w:rPr>
            </w:pPr>
            <w:r w:rsidRPr="00CF49B9">
              <w:rPr>
                <w:rFonts w:ascii="Arial" w:eastAsia="Times New Roman" w:hAnsi="Arial" w:cs="Arial"/>
                <w:b/>
                <w:bCs/>
                <w:sz w:val="24"/>
                <w:szCs w:val="24"/>
              </w:rPr>
              <w:t xml:space="preserve">KARTON/PRIJAVA IKT OPREME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Ustanova u sastavu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Organizaciona jedinica (prvi nivo)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Grupa / vrsta opreme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Inventarski broj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Godina proizvodnje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Način održavanja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8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Vrsta nabavke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Stanje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10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Opis stanja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promene stanja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Datum prve prijave u ZU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Jedinca opreme povezana na LAN mrežu u ZU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14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Jedinca opreme povezana na Internet mrežu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Operativni sistem </w:t>
            </w:r>
          </w:p>
        </w:tc>
      </w:tr>
      <w:tr w:rsidR="00CF49B9" w:rsidRPr="00CF49B9" w:rsidTr="00CF49B9">
        <w:trPr>
          <w:tblCellSpacing w:w="0" w:type="dxa"/>
        </w:trPr>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16 </w:t>
            </w:r>
          </w:p>
        </w:tc>
        <w:tc>
          <w:tcPr>
            <w:tcW w:w="0" w:type="auto"/>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Informacioni sistem koji se koristi </w:t>
            </w:r>
          </w:p>
        </w:tc>
      </w:tr>
    </w:tbl>
    <w:p w:rsidR="00CF49B9" w:rsidRPr="00CF49B9" w:rsidRDefault="00CF49B9" w:rsidP="00CF49B9">
      <w:pPr>
        <w:spacing w:after="0" w:line="240" w:lineRule="auto"/>
        <w:rPr>
          <w:rFonts w:ascii="Arial" w:eastAsia="Times New Roman" w:hAnsi="Arial" w:cs="Arial"/>
          <w:sz w:val="26"/>
          <w:szCs w:val="26"/>
        </w:rPr>
      </w:pPr>
      <w:r w:rsidRPr="00CF49B9">
        <w:rPr>
          <w:rFonts w:ascii="Arial" w:eastAsia="Times New Roman" w:hAnsi="Arial" w:cs="Arial"/>
          <w:sz w:val="26"/>
          <w:szCs w:val="26"/>
        </w:rPr>
        <w:t xml:space="preserve">  </w:t>
      </w:r>
    </w:p>
    <w:p w:rsidR="00CF49B9" w:rsidRPr="00CF49B9" w:rsidRDefault="00CF49B9" w:rsidP="00CF49B9">
      <w:pPr>
        <w:spacing w:after="0" w:line="240" w:lineRule="auto"/>
        <w:jc w:val="center"/>
        <w:rPr>
          <w:rFonts w:ascii="Arial" w:eastAsia="Times New Roman" w:hAnsi="Arial" w:cs="Arial"/>
          <w:b/>
          <w:bCs/>
          <w:sz w:val="29"/>
          <w:szCs w:val="29"/>
        </w:rPr>
      </w:pPr>
      <w:r w:rsidRPr="00CF49B9">
        <w:rPr>
          <w:rFonts w:ascii="Arial" w:eastAsia="Times New Roman" w:hAnsi="Arial" w:cs="Arial"/>
          <w:b/>
          <w:bCs/>
          <w:sz w:val="29"/>
          <w:szCs w:val="29"/>
        </w:rPr>
        <w:t xml:space="preserve">ZBIRNI IZVEŠTAJI </w:t>
      </w:r>
    </w:p>
    <w:p w:rsidR="00CF49B9" w:rsidRPr="00CF49B9" w:rsidRDefault="00CF49B9" w:rsidP="00CF49B9">
      <w:pPr>
        <w:spacing w:before="240" w:after="240" w:line="240" w:lineRule="auto"/>
        <w:jc w:val="center"/>
        <w:rPr>
          <w:rFonts w:ascii="Arial" w:eastAsia="Times New Roman" w:hAnsi="Arial" w:cs="Arial"/>
          <w:b/>
          <w:bCs/>
          <w:sz w:val="24"/>
          <w:szCs w:val="24"/>
        </w:rPr>
      </w:pPr>
      <w:bookmarkStart w:id="79" w:name="str_57"/>
      <w:bookmarkEnd w:id="79"/>
      <w:r w:rsidRPr="00CF49B9">
        <w:rPr>
          <w:rFonts w:ascii="Arial" w:eastAsia="Times New Roman" w:hAnsi="Arial" w:cs="Arial"/>
          <w:b/>
          <w:bCs/>
          <w:sz w:val="24"/>
          <w:szCs w:val="24"/>
        </w:rPr>
        <w:t xml:space="preserve">TABELARNI PRIKAZ SADRŽAJA ZBIRNIH IZVEŠTAJA ZDRAVSTVENIH USTANOVA, PRIVATNE PRAKSE I DRUGIH PRAVNIH LICA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51"/>
        <w:gridCol w:w="1825"/>
        <w:gridCol w:w="1899"/>
        <w:gridCol w:w="1736"/>
        <w:gridCol w:w="3382"/>
      </w:tblGrid>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49B9" w:rsidRPr="00CF49B9" w:rsidRDefault="00CF49B9" w:rsidP="00CF49B9">
            <w:pPr>
              <w:spacing w:before="100" w:beforeAutospacing="1" w:after="100" w:afterAutospacing="1" w:line="240" w:lineRule="auto"/>
              <w:jc w:val="center"/>
              <w:rPr>
                <w:rFonts w:ascii="Arial" w:eastAsia="Times New Roman" w:hAnsi="Arial" w:cs="Arial"/>
                <w:b/>
                <w:bCs/>
              </w:rPr>
            </w:pPr>
            <w:r w:rsidRPr="00CF49B9">
              <w:rPr>
                <w:rFonts w:ascii="Arial" w:eastAsia="Times New Roman" w:hAnsi="Arial" w:cs="Arial"/>
                <w:b/>
                <w:bCs/>
              </w:rPr>
              <w:t xml:space="preserve">Red. br. </w:t>
            </w:r>
          </w:p>
        </w:tc>
        <w:tc>
          <w:tcPr>
            <w:tcW w:w="0" w:type="auto"/>
            <w:tcBorders>
              <w:top w:val="outset" w:sz="6" w:space="0" w:color="auto"/>
              <w:left w:val="outset" w:sz="6" w:space="0" w:color="auto"/>
              <w:bottom w:val="outset" w:sz="6" w:space="0" w:color="auto"/>
              <w:right w:val="outset" w:sz="6" w:space="0" w:color="auto"/>
            </w:tcBorders>
            <w:vAlign w:val="center"/>
            <w:hideMark/>
          </w:tcPr>
          <w:p w:rsidR="00CF49B9" w:rsidRPr="00CF49B9" w:rsidRDefault="00CF49B9" w:rsidP="00CF49B9">
            <w:pPr>
              <w:spacing w:before="100" w:beforeAutospacing="1" w:after="100" w:afterAutospacing="1" w:line="240" w:lineRule="auto"/>
              <w:jc w:val="center"/>
              <w:rPr>
                <w:rFonts w:ascii="Arial" w:eastAsia="Times New Roman" w:hAnsi="Arial" w:cs="Arial"/>
                <w:b/>
                <w:bCs/>
              </w:rPr>
            </w:pPr>
            <w:r w:rsidRPr="00CF49B9">
              <w:rPr>
                <w:rFonts w:ascii="Arial" w:eastAsia="Times New Roman" w:hAnsi="Arial" w:cs="Arial"/>
                <w:b/>
                <w:bCs/>
              </w:rPr>
              <w:t xml:space="preserve">Naziv </w:t>
            </w:r>
          </w:p>
        </w:tc>
        <w:tc>
          <w:tcPr>
            <w:tcW w:w="0" w:type="auto"/>
            <w:tcBorders>
              <w:top w:val="outset" w:sz="6" w:space="0" w:color="auto"/>
              <w:left w:val="outset" w:sz="6" w:space="0" w:color="auto"/>
              <w:bottom w:val="outset" w:sz="6" w:space="0" w:color="auto"/>
              <w:right w:val="outset" w:sz="6" w:space="0" w:color="auto"/>
            </w:tcBorders>
            <w:vAlign w:val="center"/>
            <w:hideMark/>
          </w:tcPr>
          <w:p w:rsidR="00CF49B9" w:rsidRPr="00CF49B9" w:rsidRDefault="00CF49B9" w:rsidP="00CF49B9">
            <w:pPr>
              <w:spacing w:before="100" w:beforeAutospacing="1" w:after="100" w:afterAutospacing="1" w:line="240" w:lineRule="auto"/>
              <w:jc w:val="center"/>
              <w:rPr>
                <w:rFonts w:ascii="Arial" w:eastAsia="Times New Roman" w:hAnsi="Arial" w:cs="Arial"/>
                <w:b/>
                <w:bCs/>
              </w:rPr>
            </w:pPr>
            <w:r w:rsidRPr="00CF49B9">
              <w:rPr>
                <w:rFonts w:ascii="Arial" w:eastAsia="Times New Roman" w:hAnsi="Arial" w:cs="Arial"/>
                <w:b/>
                <w:bCs/>
              </w:rPr>
              <w:t xml:space="preserve">Način dostavljanja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49B9" w:rsidRPr="00CF49B9" w:rsidRDefault="00CF49B9" w:rsidP="00CF49B9">
            <w:pPr>
              <w:spacing w:before="100" w:beforeAutospacing="1" w:after="100" w:afterAutospacing="1" w:line="240" w:lineRule="auto"/>
              <w:jc w:val="center"/>
              <w:rPr>
                <w:rFonts w:ascii="Arial" w:eastAsia="Times New Roman" w:hAnsi="Arial" w:cs="Arial"/>
                <w:b/>
                <w:bCs/>
              </w:rPr>
            </w:pPr>
            <w:r w:rsidRPr="00CF49B9">
              <w:rPr>
                <w:rFonts w:ascii="Arial" w:eastAsia="Times New Roman" w:hAnsi="Arial" w:cs="Arial"/>
                <w:b/>
                <w:bCs/>
              </w:rPr>
              <w:t xml:space="preserve">Sadržaj izveštaja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49B9" w:rsidRPr="00CF49B9" w:rsidRDefault="00CF49B9" w:rsidP="00CF49B9">
            <w:pPr>
              <w:spacing w:before="100" w:beforeAutospacing="1" w:after="100" w:afterAutospacing="1" w:line="240" w:lineRule="auto"/>
              <w:jc w:val="center"/>
              <w:rPr>
                <w:rFonts w:ascii="Arial" w:eastAsia="Times New Roman" w:hAnsi="Arial" w:cs="Arial"/>
                <w:b/>
                <w:bCs/>
              </w:rPr>
            </w:pPr>
            <w:r w:rsidRPr="00CF49B9">
              <w:rPr>
                <w:rFonts w:ascii="Arial" w:eastAsia="Times New Roman" w:hAnsi="Arial" w:cs="Arial"/>
                <w:b/>
                <w:bCs/>
              </w:rPr>
              <w:t xml:space="preserve">Obeležja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jc w:val="center"/>
              <w:rPr>
                <w:rFonts w:ascii="Arial" w:eastAsia="Times New Roman" w:hAnsi="Arial" w:cs="Arial"/>
              </w:rPr>
            </w:pPr>
            <w:r w:rsidRPr="00CF49B9">
              <w:rPr>
                <w:rFonts w:ascii="Arial" w:eastAsia="Times New Roman" w:hAnsi="Arial" w:cs="Arial"/>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jc w:val="center"/>
              <w:rPr>
                <w:rFonts w:ascii="Arial" w:eastAsia="Times New Roman" w:hAnsi="Arial" w:cs="Arial"/>
              </w:rPr>
            </w:pPr>
            <w:r w:rsidRPr="00CF49B9">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jc w:val="center"/>
              <w:rPr>
                <w:rFonts w:ascii="Arial" w:eastAsia="Times New Roman" w:hAnsi="Arial" w:cs="Arial"/>
              </w:rPr>
            </w:pPr>
            <w:r w:rsidRPr="00CF49B9">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jc w:val="center"/>
              <w:rPr>
                <w:rFonts w:ascii="Arial" w:eastAsia="Times New Roman" w:hAnsi="Arial" w:cs="Arial"/>
              </w:rPr>
            </w:pPr>
            <w:r w:rsidRPr="00CF49B9">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jc w:val="center"/>
              <w:rPr>
                <w:rFonts w:ascii="Arial" w:eastAsia="Times New Roman" w:hAnsi="Arial" w:cs="Arial"/>
              </w:rPr>
            </w:pPr>
            <w:r w:rsidRPr="00CF49B9">
              <w:rPr>
                <w:rFonts w:ascii="Arial" w:eastAsia="Times New Roman" w:hAnsi="Arial" w:cs="Arial"/>
              </w:rPr>
              <w:t xml:space="preserve">4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službe opšte medicine i specijalističkih službi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Dostavlja se tromesečno nadležnom zavodu za javno zdravlje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1.</w:t>
            </w:r>
            <w:r w:rsidRPr="00CF49B9">
              <w:rPr>
                <w:rFonts w:ascii="Arial" w:eastAsia="Times New Roman" w:hAnsi="Arial" w:cs="Arial"/>
              </w:rPr>
              <w:br/>
              <w:t xml:space="preserve">Zdravstveni radnici i punktovi na nivou opštine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2.</w:t>
            </w:r>
            <w:r w:rsidRPr="00CF49B9">
              <w:rPr>
                <w:rFonts w:ascii="Arial" w:eastAsia="Times New Roman" w:hAnsi="Arial" w:cs="Arial"/>
              </w:rPr>
              <w:br/>
              <w:t xml:space="preserve">Posete, pregledana lica u cilju zapošljavanja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3.</w:t>
            </w:r>
            <w:r w:rsidRPr="00CF49B9">
              <w:rPr>
                <w:rFonts w:ascii="Arial" w:eastAsia="Times New Roman" w:hAnsi="Arial" w:cs="Arial"/>
              </w:rPr>
              <w:br/>
              <w:t xml:space="preserve">Utvrđena oboljenja, stanja i povrede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mesto, opština, period. </w:t>
            </w:r>
            <w:r w:rsidRPr="00CF49B9">
              <w:rPr>
                <w:rFonts w:ascii="Arial" w:eastAsia="Times New Roman" w:hAnsi="Arial" w:cs="Arial"/>
              </w:rPr>
              <w:br/>
              <w:t>Lekara: opšte medicine, na specijalizaciji specijalisti.</w:t>
            </w:r>
            <w:r w:rsidRPr="00CF49B9">
              <w:rPr>
                <w:rFonts w:ascii="Arial" w:eastAsia="Times New Roman" w:hAnsi="Arial" w:cs="Arial"/>
              </w:rPr>
              <w:br/>
              <w:t>Sa višom spremom: ukupno od toga medicinske sestre - tehničari.</w:t>
            </w:r>
            <w:r w:rsidRPr="00CF49B9">
              <w:rPr>
                <w:rFonts w:ascii="Arial" w:eastAsia="Times New Roman" w:hAnsi="Arial" w:cs="Arial"/>
              </w:rPr>
              <w:br/>
              <w:t>Sa srednjom spremom: ukupno od toga medicinske sestre - tehničari</w:t>
            </w:r>
            <w:r w:rsidRPr="00CF49B9">
              <w:rPr>
                <w:rFonts w:ascii="Arial" w:eastAsia="Times New Roman" w:hAnsi="Arial" w:cs="Arial"/>
              </w:rPr>
              <w:br/>
              <w:t>Mesta-punktovi</w:t>
            </w:r>
            <w:r w:rsidRPr="00CF49B9">
              <w:rPr>
                <w:rFonts w:ascii="Arial" w:eastAsia="Times New Roman" w:hAnsi="Arial" w:cs="Arial"/>
              </w:rPr>
              <w:br/>
              <w:t>Posete: radi preventivnih pregleda (sistematski, periodični, kontrolni</w:t>
            </w:r>
            <w:proofErr w:type="gramStart"/>
            <w:r w:rsidRPr="00CF49B9">
              <w:rPr>
                <w:rFonts w:ascii="Arial" w:eastAsia="Times New Roman" w:hAnsi="Arial" w:cs="Arial"/>
              </w:rPr>
              <w:t>)</w:t>
            </w:r>
            <w:proofErr w:type="gramEnd"/>
            <w:r w:rsidRPr="00CF49B9">
              <w:rPr>
                <w:rFonts w:ascii="Arial" w:eastAsia="Times New Roman" w:hAnsi="Arial" w:cs="Arial"/>
              </w:rPr>
              <w:br/>
              <w:t>- u ordinaciji: ukupno, od toga prve, kod ostalih medicinskih radnika</w:t>
            </w:r>
            <w:r w:rsidRPr="00CF49B9">
              <w:rPr>
                <w:rFonts w:ascii="Arial" w:eastAsia="Times New Roman" w:hAnsi="Arial" w:cs="Arial"/>
              </w:rPr>
              <w:br/>
              <w:t>- kućne: lekara, ostalih medicinskih radnika</w:t>
            </w:r>
            <w:r w:rsidRPr="00CF49B9">
              <w:rPr>
                <w:rFonts w:ascii="Arial" w:eastAsia="Times New Roman" w:hAnsi="Arial" w:cs="Arial"/>
              </w:rPr>
              <w:br/>
              <w:t xml:space="preserve">Oboljenja, stanja i povrede prikazuju se na osnovu 10 revizije MKB, razvrstanih u XXI grupu i 298 jedinica (dijagnoza).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službe za medicinu rada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Dostavlja se tromesečno nadležnom zavodu za javno zdravlje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Tabela 1.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Tabela 2.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Tabela 3.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Tabela 4.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mesto, opština, period. </w:t>
            </w:r>
            <w:r w:rsidRPr="00CF49B9">
              <w:rPr>
                <w:rFonts w:ascii="Arial" w:eastAsia="Times New Roman" w:hAnsi="Arial" w:cs="Arial"/>
              </w:rPr>
              <w:br/>
              <w:t xml:space="preserve">Isto kao pod rednim brojem 1. </w:t>
            </w:r>
            <w:proofErr w:type="gramStart"/>
            <w:r w:rsidRPr="00CF49B9">
              <w:rPr>
                <w:rFonts w:ascii="Arial" w:eastAsia="Times New Roman" w:hAnsi="Arial" w:cs="Arial"/>
              </w:rPr>
              <w:t>u</w:t>
            </w:r>
            <w:proofErr w:type="gramEnd"/>
            <w:r w:rsidRPr="00CF49B9">
              <w:rPr>
                <w:rFonts w:ascii="Arial" w:eastAsia="Times New Roman" w:hAnsi="Arial" w:cs="Arial"/>
              </w:rPr>
              <w:t xml:space="preserve"> tabeli 1. </w:t>
            </w:r>
            <w:proofErr w:type="gramStart"/>
            <w:r w:rsidRPr="00CF49B9">
              <w:rPr>
                <w:rFonts w:ascii="Arial" w:eastAsia="Times New Roman" w:hAnsi="Arial" w:cs="Arial"/>
              </w:rPr>
              <w:t>uz</w:t>
            </w:r>
            <w:proofErr w:type="gramEnd"/>
            <w:r w:rsidRPr="00CF49B9">
              <w:rPr>
                <w:rFonts w:ascii="Arial" w:eastAsia="Times New Roman" w:hAnsi="Arial" w:cs="Arial"/>
              </w:rPr>
              <w:t xml:space="preserve"> dodatak: nemedicinski radnici (zdravstveni saradnici): psiholozi, logopedi, ostali</w:t>
            </w:r>
            <w:r w:rsidRPr="00CF49B9">
              <w:rPr>
                <w:rFonts w:ascii="Arial" w:eastAsia="Times New Roman" w:hAnsi="Arial" w:cs="Arial"/>
              </w:rPr>
              <w:br/>
              <w:t xml:space="preserve">Isto kao pod rednim brojem 1. </w:t>
            </w:r>
            <w:proofErr w:type="gramStart"/>
            <w:r w:rsidRPr="00CF49B9">
              <w:rPr>
                <w:rFonts w:ascii="Arial" w:eastAsia="Times New Roman" w:hAnsi="Arial" w:cs="Arial"/>
              </w:rPr>
              <w:t>u</w:t>
            </w:r>
            <w:proofErr w:type="gramEnd"/>
            <w:r w:rsidRPr="00CF49B9">
              <w:rPr>
                <w:rFonts w:ascii="Arial" w:eastAsia="Times New Roman" w:hAnsi="Arial" w:cs="Arial"/>
              </w:rPr>
              <w:t xml:space="preserve"> tabeli 2.</w:t>
            </w:r>
            <w:r w:rsidRPr="00CF49B9">
              <w:rPr>
                <w:rFonts w:ascii="Arial" w:eastAsia="Times New Roman" w:hAnsi="Arial" w:cs="Arial"/>
              </w:rPr>
              <w:br/>
              <w:t>Periodični, sistematski i kontrolni pregledi</w:t>
            </w:r>
            <w:proofErr w:type="gramStart"/>
            <w:r w:rsidRPr="00CF49B9">
              <w:rPr>
                <w:rFonts w:ascii="Arial" w:eastAsia="Times New Roman" w:hAnsi="Arial" w:cs="Arial"/>
              </w:rPr>
              <w:t>:</w:t>
            </w:r>
            <w:proofErr w:type="gramEnd"/>
            <w:r w:rsidRPr="00CF49B9">
              <w:rPr>
                <w:rFonts w:ascii="Arial" w:eastAsia="Times New Roman" w:hAnsi="Arial" w:cs="Arial"/>
              </w:rPr>
              <w:br/>
              <w:t>- sistematski pregledi - pregledano: ukupno, od toga sa utvrđenim patološkim stanjem predloženo za promenu radnog mesta</w:t>
            </w:r>
            <w:r w:rsidRPr="00CF49B9">
              <w:rPr>
                <w:rFonts w:ascii="Arial" w:eastAsia="Times New Roman" w:hAnsi="Arial" w:cs="Arial"/>
              </w:rPr>
              <w:br/>
              <w:t>- kontrolni pregledi</w:t>
            </w:r>
            <w:r w:rsidRPr="00CF49B9">
              <w:rPr>
                <w:rFonts w:ascii="Arial" w:eastAsia="Times New Roman" w:hAnsi="Arial" w:cs="Arial"/>
              </w:rPr>
              <w:br/>
              <w:t xml:space="preserve">Isto kao pod rednim brojem 1. </w:t>
            </w:r>
            <w:proofErr w:type="gramStart"/>
            <w:r w:rsidRPr="00CF49B9">
              <w:rPr>
                <w:rFonts w:ascii="Arial" w:eastAsia="Times New Roman" w:hAnsi="Arial" w:cs="Arial"/>
              </w:rPr>
              <w:t>u</w:t>
            </w:r>
            <w:proofErr w:type="gramEnd"/>
            <w:r w:rsidRPr="00CF49B9">
              <w:rPr>
                <w:rFonts w:ascii="Arial" w:eastAsia="Times New Roman" w:hAnsi="Arial" w:cs="Arial"/>
              </w:rPr>
              <w:t xml:space="preserve"> tabeli 3.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službe za zdravstvenu zaštitu dece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Dostavlja se tromesečno nadležnom zavodu za javno zdravlje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1.</w:t>
            </w:r>
            <w:r w:rsidRPr="00CF49B9">
              <w:rPr>
                <w:rFonts w:ascii="Arial" w:eastAsia="Times New Roman" w:hAnsi="Arial" w:cs="Arial"/>
              </w:rPr>
              <w:br/>
              <w:t xml:space="preserve">Zdravstveni radnici i punktovi na nivou opštine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2.</w:t>
            </w:r>
            <w:r w:rsidRPr="00CF49B9">
              <w:rPr>
                <w:rFonts w:ascii="Arial" w:eastAsia="Times New Roman" w:hAnsi="Arial" w:cs="Arial"/>
              </w:rPr>
              <w:br/>
              <w:t xml:space="preserve">Posete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3.</w:t>
            </w:r>
            <w:r w:rsidRPr="00CF49B9">
              <w:rPr>
                <w:rFonts w:ascii="Arial" w:eastAsia="Times New Roman" w:hAnsi="Arial" w:cs="Arial"/>
              </w:rPr>
              <w:br/>
              <w:t xml:space="preserve">Utvrđena oboljenja, stanja i povrede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mesto, opština, period. </w:t>
            </w:r>
            <w:r w:rsidRPr="00CF49B9">
              <w:rPr>
                <w:rFonts w:ascii="Arial" w:eastAsia="Times New Roman" w:hAnsi="Arial" w:cs="Arial"/>
              </w:rPr>
              <w:br/>
              <w:t xml:space="preserve">Isto kao pod rednim brojem 1. </w:t>
            </w:r>
            <w:proofErr w:type="gramStart"/>
            <w:r w:rsidRPr="00CF49B9">
              <w:rPr>
                <w:rFonts w:ascii="Arial" w:eastAsia="Times New Roman" w:hAnsi="Arial" w:cs="Arial"/>
              </w:rPr>
              <w:t>u</w:t>
            </w:r>
            <w:proofErr w:type="gramEnd"/>
            <w:r w:rsidRPr="00CF49B9">
              <w:rPr>
                <w:rFonts w:ascii="Arial" w:eastAsia="Times New Roman" w:hAnsi="Arial" w:cs="Arial"/>
              </w:rPr>
              <w:t xml:space="preserve"> tabeli 1. uz dodatak: nemedicinski radnici (zdravstveni saradnici): psiholozi, logopedi, ostali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Posete radi kontrolnih pregleda:</w:t>
            </w:r>
            <w:r w:rsidRPr="00CF49B9">
              <w:rPr>
                <w:rFonts w:ascii="Arial" w:eastAsia="Times New Roman" w:hAnsi="Arial" w:cs="Arial"/>
              </w:rPr>
              <w:br/>
              <w:t>U savetovalištu: odojčadi, ukupno, od toga prve prema starosti, svega, do 2 mes, 3-5 mes, 6-11 mes. ostale dece: ukupno, od toga prve</w:t>
            </w:r>
            <w:r w:rsidRPr="00CF49B9">
              <w:rPr>
                <w:rFonts w:ascii="Arial" w:eastAsia="Times New Roman" w:hAnsi="Arial" w:cs="Arial"/>
              </w:rPr>
              <w:br/>
              <w:t>U ordinaciji: kod lekara ukupno, od toga prve prema starosti, svega, 0 god, 1-2 god, 3-5 god, 6 i više god.</w:t>
            </w:r>
            <w:r w:rsidRPr="00CF49B9">
              <w:rPr>
                <w:rFonts w:ascii="Arial" w:eastAsia="Times New Roman" w:hAnsi="Arial" w:cs="Arial"/>
              </w:rPr>
              <w:br/>
              <w:t>Kod ostalih medicinskih radnika</w:t>
            </w:r>
            <w:r w:rsidRPr="00CF49B9">
              <w:rPr>
                <w:rFonts w:ascii="Arial" w:eastAsia="Times New Roman" w:hAnsi="Arial" w:cs="Arial"/>
              </w:rPr>
              <w:br/>
              <w:t xml:space="preserve">Kućne: lekara, ostalih medicinskih radnika posete psihologu, posete logopedu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Oboljenja, stanja i povrede prikazuju se na osnovu 10 revizije MKB, razvrstanih u XXI grupu i 298 jedinica (dijagnoza)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službe zdravstvene zaštite školske dece i omladine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Dostavlja se tromesečno nadležnom zavodu za javno zdravlje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godišnji izveštaj Institutu za javno zdravlje Srbije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Tabela 4. </w:t>
            </w:r>
            <w:r w:rsidRPr="00CF49B9">
              <w:rPr>
                <w:rFonts w:ascii="Arial" w:eastAsia="Times New Roman" w:hAnsi="Arial" w:cs="Arial"/>
              </w:rPr>
              <w:lastRenderedPageBreak/>
              <w:t xml:space="preserve">izveštajnog obrasca 3-04-60 dostavlja se godišnje nadležnom zavodu za javno zdravlja koji zatim dostavlja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Tabela 1.</w:t>
            </w:r>
            <w:r w:rsidRPr="00CF49B9">
              <w:rPr>
                <w:rFonts w:ascii="Arial" w:eastAsia="Times New Roman" w:hAnsi="Arial" w:cs="Arial"/>
              </w:rPr>
              <w:br/>
              <w:t xml:space="preserve">Zdravstveni radnici i punktovi na nivou opštine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2.</w:t>
            </w:r>
            <w:r w:rsidRPr="00CF49B9">
              <w:rPr>
                <w:rFonts w:ascii="Arial" w:eastAsia="Times New Roman" w:hAnsi="Arial" w:cs="Arial"/>
              </w:rPr>
              <w:br/>
              <w:t xml:space="preserve">Posete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3.</w:t>
            </w:r>
            <w:r w:rsidRPr="00CF49B9">
              <w:rPr>
                <w:rFonts w:ascii="Arial" w:eastAsia="Times New Roman" w:hAnsi="Arial" w:cs="Arial"/>
              </w:rPr>
              <w:br/>
              <w:t xml:space="preserve">Utvrđena oboljenja, stanja i povrede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4.</w:t>
            </w:r>
            <w:r w:rsidRPr="00CF49B9">
              <w:rPr>
                <w:rFonts w:ascii="Arial" w:eastAsia="Times New Roman" w:hAnsi="Arial" w:cs="Arial"/>
              </w:rPr>
              <w:br/>
            </w:r>
            <w:r w:rsidRPr="00CF49B9">
              <w:rPr>
                <w:rFonts w:ascii="Arial" w:eastAsia="Times New Roman" w:hAnsi="Arial" w:cs="Arial"/>
              </w:rPr>
              <w:lastRenderedPageBreak/>
              <w:t xml:space="preserve">Sistematski pregledi učenika (vrsta stanja i utvrđena stanja)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Zdravstvena ustanova, mesto, opština, period.</w:t>
            </w:r>
            <w:r w:rsidRPr="00CF49B9">
              <w:rPr>
                <w:rFonts w:ascii="Arial" w:eastAsia="Times New Roman" w:hAnsi="Arial" w:cs="Arial"/>
              </w:rPr>
              <w:br/>
              <w:t xml:space="preserve">Isto kao pod rednim brojem 3. </w:t>
            </w:r>
            <w:proofErr w:type="gramStart"/>
            <w:r w:rsidRPr="00CF49B9">
              <w:rPr>
                <w:rFonts w:ascii="Arial" w:eastAsia="Times New Roman" w:hAnsi="Arial" w:cs="Arial"/>
              </w:rPr>
              <w:t>u</w:t>
            </w:r>
            <w:proofErr w:type="gramEnd"/>
            <w:r w:rsidRPr="00CF49B9">
              <w:rPr>
                <w:rFonts w:ascii="Arial" w:eastAsia="Times New Roman" w:hAnsi="Arial" w:cs="Arial"/>
              </w:rPr>
              <w:t xml:space="preserve"> tabeli 1.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Posete</w:t>
            </w:r>
            <w:proofErr w:type="gramStart"/>
            <w:r w:rsidRPr="00CF49B9">
              <w:rPr>
                <w:rFonts w:ascii="Arial" w:eastAsia="Times New Roman" w:hAnsi="Arial" w:cs="Arial"/>
              </w:rPr>
              <w:t>:</w:t>
            </w:r>
            <w:proofErr w:type="gramEnd"/>
            <w:r w:rsidRPr="00CF49B9">
              <w:rPr>
                <w:rFonts w:ascii="Arial" w:eastAsia="Times New Roman" w:hAnsi="Arial" w:cs="Arial"/>
              </w:rPr>
              <w:br/>
              <w:t>u savetovalištu: Radi sistematskih pregleda učenika.</w:t>
            </w:r>
            <w:r w:rsidRPr="00CF49B9">
              <w:rPr>
                <w:rFonts w:ascii="Arial" w:eastAsia="Times New Roman" w:hAnsi="Arial" w:cs="Arial"/>
              </w:rPr>
              <w:br/>
              <w:t>Radi kontrolnih pregleda: učenika.</w:t>
            </w:r>
            <w:r w:rsidRPr="00CF49B9">
              <w:rPr>
                <w:rFonts w:ascii="Arial" w:eastAsia="Times New Roman" w:hAnsi="Arial" w:cs="Arial"/>
              </w:rPr>
              <w:br/>
              <w:t xml:space="preserve">Školama, školskim kuhinjama, letovalištima; Patronažne: u ordinaciji: kod lekara, ukupno, od toga prve prema starosti, svega, </w:t>
            </w:r>
            <w:r w:rsidRPr="00CF49B9">
              <w:rPr>
                <w:rFonts w:ascii="Arial" w:eastAsia="Times New Roman" w:hAnsi="Arial" w:cs="Arial"/>
              </w:rPr>
              <w:lastRenderedPageBreak/>
              <w:t xml:space="preserve">do 6 god, 7-9 god, 10-14 god, 15-19 god, 20 i više, kod ostalih medicinskih radnika; </w:t>
            </w:r>
            <w:r w:rsidRPr="00CF49B9">
              <w:rPr>
                <w:rFonts w:ascii="Arial" w:eastAsia="Times New Roman" w:hAnsi="Arial" w:cs="Arial"/>
              </w:rPr>
              <w:br/>
              <w:t xml:space="preserve">Kućne: lekara, ostalih medicinskih radnika, psihologa, logopeda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 kao pod rednim brojem 3. </w:t>
            </w:r>
            <w:proofErr w:type="gramStart"/>
            <w:r w:rsidRPr="00CF49B9">
              <w:rPr>
                <w:rFonts w:ascii="Arial" w:eastAsia="Times New Roman" w:hAnsi="Arial" w:cs="Arial"/>
              </w:rPr>
              <w:t>u</w:t>
            </w:r>
            <w:proofErr w:type="gramEnd"/>
            <w:r w:rsidRPr="00CF49B9">
              <w:rPr>
                <w:rFonts w:ascii="Arial" w:eastAsia="Times New Roman" w:hAnsi="Arial" w:cs="Arial"/>
              </w:rPr>
              <w:t xml:space="preserve"> tabeli 4.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Sistematskim pregledima prate se po razredima i polu 22 vrste stanja od učenika osnovnih i srednjih škola a u cilju utvrđivanja patoloških stanja počev od telesnog držanja, razvijenosti, uhranjenosti (pothranjena, nedovoljno uhranjena, prekomerno uhranjena, gojazna*) deformacija kičmenog, grudnog koša i stopala, stanja organa vida i sluha, stanje zuba, srčanih mana, nedovoljne psihičke razvijenosti, govornih mana, vrednosti hemoglobina, vrednosti albumina u mokraći, alergiskih oboljenja sve do utvrđivanja patoloških stanja kod svih ostalih patoloških stanja.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5.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službe za zdravstvenu zaštitu žena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Dostavlja se tromesečno nadležnom zavodu za javno zdravlje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1.</w:t>
            </w:r>
            <w:r w:rsidRPr="00CF49B9">
              <w:rPr>
                <w:rFonts w:ascii="Arial" w:eastAsia="Times New Roman" w:hAnsi="Arial" w:cs="Arial"/>
              </w:rPr>
              <w:br/>
              <w:t xml:space="preserve">Zdravstveni radnici i punktovi na nivou opštine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2.</w:t>
            </w:r>
            <w:r w:rsidRPr="00CF49B9">
              <w:rPr>
                <w:rFonts w:ascii="Arial" w:eastAsia="Times New Roman" w:hAnsi="Arial" w:cs="Arial"/>
              </w:rPr>
              <w:br/>
              <w:t xml:space="preserve">Posete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3.</w:t>
            </w:r>
            <w:r w:rsidRPr="00CF49B9">
              <w:rPr>
                <w:rFonts w:ascii="Arial" w:eastAsia="Times New Roman" w:hAnsi="Arial" w:cs="Arial"/>
              </w:rPr>
              <w:br/>
              <w:t xml:space="preserve">Trudnice prvi put u savetovalištu i njihove posete na nivou opštine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4.</w:t>
            </w:r>
            <w:r w:rsidRPr="00CF49B9">
              <w:rPr>
                <w:rFonts w:ascii="Arial" w:eastAsia="Times New Roman" w:hAnsi="Arial" w:cs="Arial"/>
              </w:rPr>
              <w:br/>
              <w:t xml:space="preserve">Posete savetovalištu za planiranje porodice na nivou opštine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5.</w:t>
            </w:r>
            <w:r w:rsidRPr="00CF49B9">
              <w:rPr>
                <w:rFonts w:ascii="Arial" w:eastAsia="Times New Roman" w:hAnsi="Arial" w:cs="Arial"/>
              </w:rPr>
              <w:br/>
              <w:t xml:space="preserve">Ordinirana kontraceptivna sredstva u savetovalištu za planiranje porodice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6.</w:t>
            </w:r>
            <w:r w:rsidRPr="00CF49B9">
              <w:rPr>
                <w:rFonts w:ascii="Arial" w:eastAsia="Times New Roman" w:hAnsi="Arial" w:cs="Arial"/>
              </w:rPr>
              <w:br/>
            </w:r>
            <w:r w:rsidRPr="00CF49B9">
              <w:rPr>
                <w:rFonts w:ascii="Arial" w:eastAsia="Times New Roman" w:hAnsi="Arial" w:cs="Arial"/>
              </w:rPr>
              <w:lastRenderedPageBreak/>
              <w:t xml:space="preserve">Utvrđena oboljenja, stanja i povrede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Zdravstvena ustanova, mesto, opština, period. </w:t>
            </w:r>
            <w:r w:rsidRPr="00CF49B9">
              <w:rPr>
                <w:rFonts w:ascii="Arial" w:eastAsia="Times New Roman" w:hAnsi="Arial" w:cs="Arial"/>
              </w:rPr>
              <w:br/>
              <w:t xml:space="preserve">Isto kao pod rednim brojem 1. </w:t>
            </w:r>
            <w:proofErr w:type="gramStart"/>
            <w:r w:rsidRPr="00CF49B9">
              <w:rPr>
                <w:rFonts w:ascii="Arial" w:eastAsia="Times New Roman" w:hAnsi="Arial" w:cs="Arial"/>
              </w:rPr>
              <w:t>u</w:t>
            </w:r>
            <w:proofErr w:type="gramEnd"/>
            <w:r w:rsidRPr="00CF49B9">
              <w:rPr>
                <w:rFonts w:ascii="Arial" w:eastAsia="Times New Roman" w:hAnsi="Arial" w:cs="Arial"/>
              </w:rPr>
              <w:t xml:space="preserve"> tabeli 1. uz dodatak: nemedicinski radnici (zdravstveni saradnici): ukupno, psiholozi, socijalni radnici, ostali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Radi sistematskih pregleda, radi kontrolnih pregleda; </w:t>
            </w:r>
            <w:r w:rsidRPr="00CF49B9">
              <w:rPr>
                <w:rFonts w:ascii="Arial" w:eastAsia="Times New Roman" w:hAnsi="Arial" w:cs="Arial"/>
              </w:rPr>
              <w:br/>
              <w:t>posete: u ordinaciji: ukupno (kolona 3) 1 kod lekara, svega, prve posete prema starosti: od 19   god, 20-29 god, 30-39 god, 40-49 god, 50 i više god, kod ostalih medicinskih radnika, kućne posete: lekara, ostalih medicinskih radnika</w:t>
            </w:r>
            <w:r w:rsidRPr="00CF49B9">
              <w:rPr>
                <w:rFonts w:ascii="Arial" w:eastAsia="Times New Roman" w:hAnsi="Arial" w:cs="Arial"/>
              </w:rPr>
              <w:br/>
              <w:t xml:space="preserve">posete psihologu, posete socijalnom radniku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Trudnice prvi put u savetovalištu: ukupno, do 3 meseca trudnoće, 4-6 meseca trudnoće, 7 i više meseci trudnoće, patološka stanja utvrđena u trudnoći: ukupno, do 3 meseca trudnoće, 4-6 meseca trudnoće, 7 i više meseci trudnoće,</w:t>
            </w:r>
            <w:r w:rsidRPr="00CF49B9">
              <w:rPr>
                <w:rFonts w:ascii="Arial" w:eastAsia="Times New Roman" w:hAnsi="Arial" w:cs="Arial"/>
              </w:rPr>
              <w:br/>
              <w:t xml:space="preserve">posete savetovalištu: ukupno </w:t>
            </w:r>
            <w:r w:rsidRPr="00CF49B9">
              <w:rPr>
                <w:rFonts w:ascii="Arial" w:eastAsia="Times New Roman" w:hAnsi="Arial" w:cs="Arial"/>
              </w:rPr>
              <w:lastRenderedPageBreak/>
              <w:t xml:space="preserve">(kolona 9), prve posete prema starosti, svega, do 19 god, 20-29 god, 30-39 god, 40-49 god, 50 i više godina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ukupno, od toga prve prema starosti, svega, do 19 god., 20-29 god, 30-39 god, 40 i više god, žena prvi put u savetovalištu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Ukupno poseta: Ordinirana kontraceptivna sredstva, oralna, intrauterina, dijagragma, druga lokalna, drugo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Oboljenja, stanja i povrede prikazuju se na osnovu 10 revizije MKB, razvrstanim u XXI grupu i 298 jedinica (dijagnoza)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6.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službe za kožno-venerične bolesti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Dostavlja se tromesečno nadležnom zavodu za javno zdravlje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1.</w:t>
            </w:r>
            <w:r w:rsidRPr="00CF49B9">
              <w:rPr>
                <w:rFonts w:ascii="Arial" w:eastAsia="Times New Roman" w:hAnsi="Arial" w:cs="Arial"/>
              </w:rPr>
              <w:br/>
              <w:t xml:space="preserve">Zdravstveni radnici i punktovi na nivou opštine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2.</w:t>
            </w:r>
            <w:r w:rsidRPr="00CF49B9">
              <w:rPr>
                <w:rFonts w:ascii="Arial" w:eastAsia="Times New Roman" w:hAnsi="Arial" w:cs="Arial"/>
              </w:rPr>
              <w:br/>
              <w:t xml:space="preserve">Posete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mesto, opština, period. </w:t>
            </w:r>
            <w:r w:rsidRPr="00CF49B9">
              <w:rPr>
                <w:rFonts w:ascii="Arial" w:eastAsia="Times New Roman" w:hAnsi="Arial" w:cs="Arial"/>
              </w:rPr>
              <w:br/>
              <w:t>Isto kao pod rednim brojem 1. u tabeli 1 uz dodatak:</w:t>
            </w:r>
            <w:r w:rsidRPr="00CF49B9">
              <w:rPr>
                <w:rFonts w:ascii="Arial" w:eastAsia="Times New Roman" w:hAnsi="Arial" w:cs="Arial"/>
              </w:rPr>
              <w:br/>
              <w:t xml:space="preserve">nemedicinski radnici (zdravstveni saradnici): ukupno, psiholozi, socijalni radnici, ostali, </w:t>
            </w:r>
            <w:r w:rsidRPr="00CF49B9">
              <w:rPr>
                <w:rFonts w:ascii="Arial" w:eastAsia="Times New Roman" w:hAnsi="Arial" w:cs="Arial"/>
              </w:rPr>
              <w:br/>
              <w:t>mesta - punktovi</w:t>
            </w:r>
            <w:r w:rsidRPr="00CF49B9">
              <w:rPr>
                <w:rFonts w:ascii="Arial" w:eastAsia="Times New Roman" w:hAnsi="Arial" w:cs="Arial"/>
              </w:rPr>
              <w:br/>
              <w:t xml:space="preserve">Posete: u ordinaciji kod lekara: ukupno, od toga prve; kod ostalih medicinskih radnika, psiholozi, socijalni radnici, ostali nemedicinski radnici (zdravstveni saradnici)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službe za rehabilitaciju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Dostavlja se tromesečno nadležnom zavodu za javno zdravlje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1.</w:t>
            </w:r>
            <w:r w:rsidRPr="00CF49B9">
              <w:rPr>
                <w:rFonts w:ascii="Arial" w:eastAsia="Times New Roman" w:hAnsi="Arial" w:cs="Arial"/>
              </w:rPr>
              <w:br/>
              <w:t xml:space="preserve">Zdravstveni radnici i punktovi na nivou opštine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2.</w:t>
            </w:r>
            <w:r w:rsidRPr="00CF49B9">
              <w:rPr>
                <w:rFonts w:ascii="Arial" w:eastAsia="Times New Roman" w:hAnsi="Arial" w:cs="Arial"/>
              </w:rPr>
              <w:br/>
              <w:t xml:space="preserve">Posete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3.</w:t>
            </w:r>
            <w:r w:rsidRPr="00CF49B9">
              <w:rPr>
                <w:rFonts w:ascii="Arial" w:eastAsia="Times New Roman" w:hAnsi="Arial" w:cs="Arial"/>
              </w:rPr>
              <w:br/>
              <w:t xml:space="preserve">Lica na rehabilitaciji prema stanju na ispisu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4.</w:t>
            </w:r>
            <w:r w:rsidRPr="00CF49B9">
              <w:rPr>
                <w:rFonts w:ascii="Arial" w:eastAsia="Times New Roman" w:hAnsi="Arial" w:cs="Arial"/>
              </w:rPr>
              <w:br/>
              <w:t xml:space="preserve">Lica na rehabilitaciji prema vrsti rehabilitacije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mesto, opština, period. </w:t>
            </w:r>
            <w:r w:rsidRPr="00CF49B9">
              <w:rPr>
                <w:rFonts w:ascii="Arial" w:eastAsia="Times New Roman" w:hAnsi="Arial" w:cs="Arial"/>
              </w:rPr>
              <w:br/>
              <w:t xml:space="preserve">Isto kao pod rednim brojem 1. u tabeli 1 uz dodatak: nemedicinski radnici (zdravstveni saradnici): ukupno, psiholozi, socijalni radnici, ostali, mesta - punktovi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Posete: u ordinaciji kod lekara: ukupno, od toga prve; kod ostalih medicinskih radnika, psiholozi, socijalni radnici, ostali nemedicinski radnici (zdravstveni saradnici)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Opštine, primljeno na ambulantno lečenje/tretman (medicinska rehabilitacija, profesionalna rehabilitacija).</w:t>
            </w:r>
            <w:r w:rsidRPr="00CF49B9">
              <w:rPr>
                <w:rFonts w:ascii="Arial" w:eastAsia="Times New Roman" w:hAnsi="Arial" w:cs="Arial"/>
              </w:rPr>
              <w:br/>
              <w:t xml:space="preserve">Stanje pri ispisu: broj lica sa završenim lečenjem, osposobljeno za ranije zanimanje (ukupno, od toga do 19. godine), predloženo za prekvalifikaciju </w:t>
            </w:r>
            <w:r w:rsidRPr="00CF49B9">
              <w:rPr>
                <w:rFonts w:ascii="Arial" w:eastAsia="Times New Roman" w:hAnsi="Arial" w:cs="Arial"/>
              </w:rPr>
              <w:lastRenderedPageBreak/>
              <w:t xml:space="preserve">zanimanje (ukupno, od toga do 19. godine), osposobljeno za svakodnevne aktivnosti zanimanje (ukupno, od toga do 19. godine), stanje nepromenjeno zanimanje (ukupno, od toga do 19. godine), napustilo lečenje zanimanje (ukupno, od toga do 19. godine).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Odeljenja/odseci: za medicinsku rehabilitaciju (kineziterapija, fizioterapija, terapija radom, hidroterapija, psihoterapija), za profesionalnu rehabilitaciju (za proveru radne sposobnosti, za profesionalnu orijentaciju, za profesionalno osposobljavanje).</w:t>
            </w:r>
            <w:r w:rsidRPr="00CF49B9">
              <w:rPr>
                <w:rFonts w:ascii="Arial" w:eastAsia="Times New Roman" w:hAnsi="Arial" w:cs="Arial"/>
              </w:rPr>
              <w:br/>
              <w:t>Mesta za rehabilitaciju (dnevni kapacitet).</w:t>
            </w:r>
            <w:r w:rsidRPr="00CF49B9">
              <w:rPr>
                <w:rFonts w:ascii="Arial" w:eastAsia="Times New Roman" w:hAnsi="Arial" w:cs="Arial"/>
              </w:rPr>
              <w:br/>
              <w:t>Lica na rehabilitaciji.</w:t>
            </w:r>
            <w:r w:rsidRPr="00CF49B9">
              <w:rPr>
                <w:rFonts w:ascii="Arial" w:eastAsia="Times New Roman" w:hAnsi="Arial" w:cs="Arial"/>
              </w:rPr>
              <w:br/>
              <w:t xml:space="preserve">Posete.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8.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službe za stomatološku zdravstvenu zaštitu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Dostavlja se tromesečno nadležnom zavodu za javno zdravlje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1.</w:t>
            </w:r>
            <w:r w:rsidRPr="00CF49B9">
              <w:rPr>
                <w:rFonts w:ascii="Arial" w:eastAsia="Times New Roman" w:hAnsi="Arial" w:cs="Arial"/>
              </w:rPr>
              <w:br/>
              <w:t xml:space="preserve">Zdravstveni radnici i punktovi na nivou opštine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2.</w:t>
            </w:r>
            <w:r w:rsidRPr="00CF49B9">
              <w:rPr>
                <w:rFonts w:ascii="Arial" w:eastAsia="Times New Roman" w:hAnsi="Arial" w:cs="Arial"/>
              </w:rPr>
              <w:br/>
              <w:t xml:space="preserve">Posete i izvršeni radovi na nivou opštine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3.</w:t>
            </w:r>
            <w:r w:rsidRPr="00CF49B9">
              <w:rPr>
                <w:rFonts w:ascii="Arial" w:eastAsia="Times New Roman" w:hAnsi="Arial" w:cs="Arial"/>
              </w:rPr>
              <w:br/>
              <w:t xml:space="preserve">Utvrđena oboljenja, stanja i povrede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mesto, opština, period. </w:t>
            </w:r>
            <w:r w:rsidRPr="00CF49B9">
              <w:rPr>
                <w:rFonts w:ascii="Arial" w:eastAsia="Times New Roman" w:hAnsi="Arial" w:cs="Arial"/>
              </w:rPr>
              <w:br/>
              <w:t xml:space="preserve">Medicinski radnici: lekari ukupno, doktori stomatologije, doktori stomatologije na specijalizaciji, doktori stomatologije specijalisti, zubni tehničari, ukupno, od toga sa višom spremom, zubni asistenti, ukupno, od toga srednjom spremom, mesta - punktovi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Posete: ukupno, od toga prve, serijske</w:t>
            </w:r>
            <w:r w:rsidRPr="00CF49B9">
              <w:rPr>
                <w:rFonts w:ascii="Arial" w:eastAsia="Times New Roman" w:hAnsi="Arial" w:cs="Arial"/>
              </w:rPr>
              <w:br/>
              <w:t>Izvršeni radovi: plombirani zubi, bez lečenja, sa lečenjem, hirurške intervencije, izveđeni zubi, ostale intervencije</w:t>
            </w:r>
            <w:r w:rsidRPr="00CF49B9">
              <w:rPr>
                <w:rFonts w:ascii="Arial" w:eastAsia="Times New Roman" w:hAnsi="Arial" w:cs="Arial"/>
              </w:rPr>
              <w:br/>
              <w:t>Izvršeni radovi: pokretne proteze, totalne, parcijalne, fiksne proteze, krunice, fasetirane, livene, keramičke, članovi fiksnih proteza, fasetirane, livene, keramičke, ortodoncija, prvi pregledi, ortodontsko terapeutske intervencije, pokretni aparati, fiksni aparati.</w:t>
            </w:r>
            <w:r w:rsidRPr="00CF49B9">
              <w:rPr>
                <w:rFonts w:ascii="Arial" w:eastAsia="Times New Roman" w:hAnsi="Arial" w:cs="Arial"/>
              </w:rPr>
              <w:br/>
              <w:t xml:space="preserve">Lečenje mekih tkiva usne šupljine,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Oboljenja i stanja prikazuju se na osnovu 10 revizije MKB i to samo iz grupe XI pod šifrom K02; K00 - K01; K03 - K08 i K09 - K14.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o zdravstvenom </w:t>
            </w:r>
            <w:r w:rsidRPr="00CF49B9">
              <w:rPr>
                <w:rFonts w:ascii="Arial" w:eastAsia="Times New Roman" w:hAnsi="Arial" w:cs="Arial"/>
                <w:b/>
                <w:bCs/>
              </w:rPr>
              <w:lastRenderedPageBreak/>
              <w:t xml:space="preserve">prosvećivanju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Dostavlja se tromesečno </w:t>
            </w:r>
            <w:r w:rsidRPr="00CF49B9">
              <w:rPr>
                <w:rFonts w:ascii="Arial" w:eastAsia="Times New Roman" w:hAnsi="Arial" w:cs="Arial"/>
              </w:rPr>
              <w:lastRenderedPageBreak/>
              <w:t xml:space="preserve">nadležnom zavodu za javno zdravlje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Tabela 1.</w:t>
            </w:r>
            <w:r w:rsidRPr="00CF49B9">
              <w:rPr>
                <w:rFonts w:ascii="Arial" w:eastAsia="Times New Roman" w:hAnsi="Arial" w:cs="Arial"/>
              </w:rPr>
              <w:br/>
              <w:t xml:space="preserve">Zdravstveni </w:t>
            </w:r>
            <w:r w:rsidRPr="00CF49B9">
              <w:rPr>
                <w:rFonts w:ascii="Arial" w:eastAsia="Times New Roman" w:hAnsi="Arial" w:cs="Arial"/>
              </w:rPr>
              <w:lastRenderedPageBreak/>
              <w:t xml:space="preserve">radnici, predavanja, rad sa grupama lica i kursevi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Zdravstvena ustanova, mesto, opština, period. </w:t>
            </w:r>
            <w:r w:rsidRPr="00CF49B9">
              <w:rPr>
                <w:rFonts w:ascii="Arial" w:eastAsia="Times New Roman" w:hAnsi="Arial" w:cs="Arial"/>
              </w:rPr>
              <w:br/>
            </w:r>
            <w:r w:rsidRPr="00CF49B9">
              <w:rPr>
                <w:rFonts w:ascii="Arial" w:eastAsia="Times New Roman" w:hAnsi="Arial" w:cs="Arial"/>
              </w:rPr>
              <w:lastRenderedPageBreak/>
              <w:t>Medicinski radnici: lekari, viša sprema, srednja sprema.</w:t>
            </w:r>
            <w:r w:rsidRPr="00CF49B9">
              <w:rPr>
                <w:rFonts w:ascii="Arial" w:eastAsia="Times New Roman" w:hAnsi="Arial" w:cs="Arial"/>
              </w:rPr>
              <w:br/>
              <w:t>Nemedicinski radnici.</w:t>
            </w:r>
            <w:r w:rsidRPr="00CF49B9">
              <w:rPr>
                <w:rFonts w:ascii="Arial" w:eastAsia="Times New Roman" w:hAnsi="Arial" w:cs="Arial"/>
              </w:rPr>
              <w:br/>
              <w:t>Predavanja: ukupno, o vakcinacijama, o ishrani, o ishrani, o higijeni, ostala.</w:t>
            </w:r>
            <w:r w:rsidRPr="00CF49B9">
              <w:rPr>
                <w:rFonts w:ascii="Arial" w:eastAsia="Times New Roman" w:hAnsi="Arial" w:cs="Arial"/>
              </w:rPr>
              <w:br/>
              <w:t>Rad sa grupom lica: ukupno, konsultativni sastanci, planiranje porodice, higijensko-dijetetski režim, rano otkrivanje raka, ostalo.</w:t>
            </w:r>
            <w:r w:rsidRPr="00CF49B9">
              <w:rPr>
                <w:rFonts w:ascii="Arial" w:eastAsia="Times New Roman" w:hAnsi="Arial" w:cs="Arial"/>
              </w:rPr>
              <w:br/>
              <w:t xml:space="preserve">Kursevi: ukupno, prva pomoć, spremanje hrane, demonstracione kuhinje za odojčad, nega odojčadi i male dece, ostali.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polivalentne patronažne službe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Dostavlja se tromesečno nadležnom zavodu za javno zdravlje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1.</w:t>
            </w:r>
            <w:r w:rsidRPr="00CF49B9">
              <w:rPr>
                <w:rFonts w:ascii="Arial" w:eastAsia="Times New Roman" w:hAnsi="Arial" w:cs="Arial"/>
              </w:rPr>
              <w:br/>
              <w:t xml:space="preserve">Medicinske sestre, mesto rada i obuhvat domaćinstva posetama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2.</w:t>
            </w:r>
            <w:r w:rsidRPr="00CF49B9">
              <w:rPr>
                <w:rFonts w:ascii="Arial" w:eastAsia="Times New Roman" w:hAnsi="Arial" w:cs="Arial"/>
              </w:rPr>
              <w:br/>
              <w:t xml:space="preserve">Posete patronažne sestre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Zdravstvena ustanova, mesto, opština, period. </w:t>
            </w:r>
            <w:r w:rsidRPr="00CF49B9">
              <w:rPr>
                <w:rFonts w:ascii="Arial" w:eastAsia="Times New Roman" w:hAnsi="Arial" w:cs="Arial"/>
              </w:rPr>
              <w:br/>
              <w:t>Medicinske sestre: ukupno, od toga sa: visokom, višom, srednjom spremom</w:t>
            </w:r>
            <w:r w:rsidRPr="00CF49B9">
              <w:rPr>
                <w:rFonts w:ascii="Arial" w:eastAsia="Times New Roman" w:hAnsi="Arial" w:cs="Arial"/>
              </w:rPr>
              <w:br/>
              <w:t>Mesto - punktovi</w:t>
            </w:r>
            <w:r w:rsidRPr="00CF49B9">
              <w:rPr>
                <w:rFonts w:ascii="Arial" w:eastAsia="Times New Roman" w:hAnsi="Arial" w:cs="Arial"/>
              </w:rPr>
              <w:br/>
              <w:t xml:space="preserve">Ukupno obuhvaćeno domaćinstava, od toga: porodicama sa rizikom (samohran, hendikep/invalidnost, nepismenost, nezaposlenost, pušenje, potreba za socijalnom pomoći, ratno iskustvo, izbeglištvo, drugi rizici, </w:t>
            </w:r>
            <w:proofErr w:type="gramStart"/>
            <w:r w:rsidRPr="00CF49B9">
              <w:rPr>
                <w:rFonts w:ascii="Arial" w:eastAsia="Times New Roman" w:hAnsi="Arial" w:cs="Arial"/>
              </w:rPr>
              <w:t>bez</w:t>
            </w:r>
            <w:proofErr w:type="gramEnd"/>
            <w:r w:rsidRPr="00CF49B9">
              <w:rPr>
                <w:rFonts w:ascii="Arial" w:eastAsia="Times New Roman" w:hAnsi="Arial" w:cs="Arial"/>
              </w:rPr>
              <w:t xml:space="preserve"> navedenih rizika), potencijalnim rizikom/sumnja patronažne sestre (zloupotreba psihoaktivnih supstanci, promena ponašanja, zanemarivanje, zlostavljanje, drugi rizici).</w:t>
            </w:r>
            <w:r w:rsidRPr="00CF49B9">
              <w:rPr>
                <w:rFonts w:ascii="Arial" w:eastAsia="Times New Roman" w:hAnsi="Arial" w:cs="Arial"/>
              </w:rPr>
              <w:br/>
              <w:t xml:space="preserve">Posete patronažne sestre porodici (trudnica, trudnica pod rizikom, babinjara i novorođenče, odojče, odojče pod rizikom, malo dete 1-2 godine, malo dete 3-4 godine, osobe preko 65 godina, obolelom licu, maligna oboljenja, šećerna bolest, kardiovaskularna oboljenja, druga oboljenja, invaliditet, ukupno poseta), ukupno po kategorijama, prve posete, ponovne posete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službe za bolničko stacionarno lečenje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Dostavlja se tromesečno nadležnom zavodu za javno zdravlje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godišnji izveštaj Institutu </w:t>
            </w:r>
            <w:r w:rsidRPr="00CF49B9">
              <w:rPr>
                <w:rFonts w:ascii="Arial" w:eastAsia="Times New Roman" w:hAnsi="Arial" w:cs="Arial"/>
              </w:rPr>
              <w:lastRenderedPageBreak/>
              <w:t xml:space="preserve">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Tabela 1.</w:t>
            </w:r>
            <w:r w:rsidRPr="00CF49B9">
              <w:rPr>
                <w:rFonts w:ascii="Arial" w:eastAsia="Times New Roman" w:hAnsi="Arial" w:cs="Arial"/>
              </w:rPr>
              <w:br/>
              <w:t xml:space="preserve">Zdravstvena ustanova i zdravstveni radnici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2.</w:t>
            </w:r>
            <w:r w:rsidRPr="00CF49B9">
              <w:rPr>
                <w:rFonts w:ascii="Arial" w:eastAsia="Times New Roman" w:hAnsi="Arial" w:cs="Arial"/>
              </w:rPr>
              <w:br/>
              <w:t xml:space="preserve">Zdravstvena ustanova i dani lečenja i kretanje </w:t>
            </w:r>
            <w:r w:rsidRPr="00CF49B9">
              <w:rPr>
                <w:rFonts w:ascii="Arial" w:eastAsia="Times New Roman" w:hAnsi="Arial" w:cs="Arial"/>
              </w:rPr>
              <w:lastRenderedPageBreak/>
              <w:t xml:space="preserve">lečenih bolesnika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Zdravstvena ustanova, org. jedinica, mesto, opština, period. </w:t>
            </w:r>
            <w:r w:rsidRPr="00CF49B9">
              <w:rPr>
                <w:rFonts w:ascii="Arial" w:eastAsia="Times New Roman" w:hAnsi="Arial" w:cs="Arial"/>
              </w:rPr>
              <w:br/>
              <w:t>Medicinski radnici prema stepenu stručne spreme (visoka, viša, srednja, niža) i profilu: lekari (ukupno, lekari opšte medicine, na specijalizaciji, specijalisti), farmaceuti, stomatolozi, ostali, medicinske sestre/ tehničari.</w:t>
            </w:r>
            <w:r w:rsidRPr="00CF49B9">
              <w:rPr>
                <w:rFonts w:ascii="Arial" w:eastAsia="Times New Roman" w:hAnsi="Arial" w:cs="Arial"/>
              </w:rPr>
              <w:br/>
              <w:t xml:space="preserve">Nemedicinski radnici: ukupno, </w:t>
            </w:r>
            <w:r w:rsidRPr="00CF49B9">
              <w:rPr>
                <w:rFonts w:ascii="Arial" w:eastAsia="Times New Roman" w:hAnsi="Arial" w:cs="Arial"/>
              </w:rPr>
              <w:lastRenderedPageBreak/>
              <w:t xml:space="preserve">psiholozi, socijalni radnici, ostalo.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Opština, zdravstvena ustanova, org. jedinica.</w:t>
            </w:r>
            <w:r w:rsidRPr="00CF49B9">
              <w:rPr>
                <w:rFonts w:ascii="Arial" w:eastAsia="Times New Roman" w:hAnsi="Arial" w:cs="Arial"/>
              </w:rPr>
              <w:br/>
              <w:t>Postelja, dani lečenja ispisanih bolesnika.</w:t>
            </w:r>
            <w:r w:rsidRPr="00CF49B9">
              <w:rPr>
                <w:rFonts w:ascii="Arial" w:eastAsia="Times New Roman" w:hAnsi="Arial" w:cs="Arial"/>
              </w:rPr>
              <w:br/>
              <w:t xml:space="preserve">Kretanje lečenih bolesnika: stanje u prethodnom izveštajnom periodu, upisano u toku tromesečja (ukupno, od toga iz drugih odeljenja), ispisano u toku tromesečja (ukupno, umrlo, premešteno na druga odeljenja), stanje na kraju ovog izveštajnog perioda.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80" w:name="str_58"/>
      <w:bookmarkEnd w:id="80"/>
      <w:r w:rsidRPr="00CF49B9">
        <w:rPr>
          <w:rFonts w:ascii="Arial" w:eastAsia="Times New Roman" w:hAnsi="Arial" w:cs="Arial"/>
          <w:b/>
          <w:bCs/>
          <w:sz w:val="24"/>
          <w:szCs w:val="24"/>
        </w:rPr>
        <w:lastRenderedPageBreak/>
        <w:t xml:space="preserve">IZVEŠTAJI U OBLASTI ORGANIZOVANOG SKRININGA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66"/>
        <w:gridCol w:w="1484"/>
        <w:gridCol w:w="1830"/>
        <w:gridCol w:w="978"/>
        <w:gridCol w:w="4735"/>
      </w:tblGrid>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za skrining karcinoma dojke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Dostavlja se nedeljno nadležnom zavodu za javno zdravlje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mesečni izveštaj Institutu za javno zdravlje Srbije </w:t>
            </w:r>
          </w:p>
        </w:tc>
        <w:tc>
          <w:tcPr>
            <w:tcW w:w="0" w:type="auto"/>
            <w:tcBorders>
              <w:top w:val="outset" w:sz="6" w:space="0" w:color="auto"/>
              <w:left w:val="outset" w:sz="6" w:space="0" w:color="auto"/>
              <w:bottom w:val="outset" w:sz="6" w:space="0" w:color="auto"/>
              <w:right w:val="outset" w:sz="6" w:space="0" w:color="auto"/>
            </w:tcBorders>
            <w:noWrap/>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Tabela 1.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Dom zdravlja, koordinator skrininga u domu zdravlja, nadležni institut/zavod za javno zdravlje, koordinator skrininga u nadležnom institutu/zavodu za javno zdravlje, izveštajni period.</w:t>
            </w:r>
            <w:r w:rsidRPr="00CF49B9">
              <w:rPr>
                <w:rFonts w:ascii="Arial" w:eastAsia="Times New Roman" w:hAnsi="Arial" w:cs="Arial"/>
              </w:rPr>
              <w:br/>
              <w:t>Ukupan broj žena u ciljnoj grupi (50-69 godina), broj žena koji su prema kriterijumima Programa za rano otkrivanje karcinoma dojke isključene iz skrininga, broj žena, koje su pozvane da učestvuju u skriningu, broj žena koje su odbile da učestvuju u skriningu, broj žena, koje su pristale da učestvuju u skriningu, broj žena koje su uradile mamografiju, broj žena sa mamografskim nalazom koji tehnički nije bilo moguće očitati, broj žena sa mamografskim nalazom BI-RADS 1 - levo, broj žena sa mamografskim nalazom BI-RADS 2 - levo, broj žena sa mamografskim nalazom BI-RADS 4a - levo,</w:t>
            </w:r>
            <w:r w:rsidRPr="00CF49B9">
              <w:rPr>
                <w:rFonts w:ascii="Arial" w:eastAsia="Times New Roman" w:hAnsi="Arial" w:cs="Arial"/>
              </w:rPr>
              <w:br/>
              <w:t xml:space="preserve">broj žena sa mamografskim nalazom BI-RADS 4b - levo, broj žena sa mamografskim nalazom BI-RADS 5 - levo, broj žena sa mamografskim nalazom BI-RADS 1- desno, broj žena sa mamografskim nalazom BI-RADS 2 - desno, broj žena sa mamografskim nalazom BI-RADS 4a - desno, broj žena sa mamografskim nalazom BI-RADS 4b - desno, broj žena sa mamografskim nalazom BI-RADS 5 - desno, broj žena pozvanih na dopunsku dijagnostiku u skriningu, broj žena koje su odbile dopunsku dijagnostiku u skriningu, broj žena kojima je urađena dopunska dijagnostika, prosečno vreme čekanja na dopunsku dijagnostiku u danima, broj žena kojima je urađena biopsija i patohistološki pregled, broj žena sa potvrđenom dijagnozom benignih promena, broj žena sa potvrđenom dijagnozom malignih promena, broj žena koje su pristale na dalje lečenje, prosečno vreme čekanja na dalje lečenje (u danima).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za </w:t>
            </w:r>
            <w:r w:rsidRPr="00CF49B9">
              <w:rPr>
                <w:rFonts w:ascii="Arial" w:eastAsia="Times New Roman" w:hAnsi="Arial" w:cs="Arial"/>
                <w:b/>
                <w:bCs/>
              </w:rPr>
              <w:lastRenderedPageBreak/>
              <w:t xml:space="preserve">skrining karcinoma grlića materice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Dostavlja se </w:t>
            </w:r>
            <w:r w:rsidRPr="00CF49B9">
              <w:rPr>
                <w:rFonts w:ascii="Arial" w:eastAsia="Times New Roman" w:hAnsi="Arial" w:cs="Arial"/>
              </w:rPr>
              <w:lastRenderedPageBreak/>
              <w:t xml:space="preserve">nedeljno nadležnom zavodu za javno zdravlje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mesečni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Tabela 1.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Dom zdravlja, koordinator skrininga u domu </w:t>
            </w:r>
            <w:r w:rsidRPr="00CF49B9">
              <w:rPr>
                <w:rFonts w:ascii="Arial" w:eastAsia="Times New Roman" w:hAnsi="Arial" w:cs="Arial"/>
              </w:rPr>
              <w:lastRenderedPageBreak/>
              <w:t>zdravlja, nadležni institut/zavod za javno zdravlje, koordinator skrininga u nadležnom institutu/zavodu za javno zdravlje, izveštajni period.</w:t>
            </w:r>
            <w:r w:rsidRPr="00CF49B9">
              <w:rPr>
                <w:rFonts w:ascii="Arial" w:eastAsia="Times New Roman" w:hAnsi="Arial" w:cs="Arial"/>
              </w:rPr>
              <w:br/>
              <w:t>Ukupan broj žena u ciljnoj grupi (25-64 godina), broj žena koji su prema kriterijumima Programa za prevenciju karcinoma grlića materice isključene iz skrininga, broj žena iz ciljne grupe, koje su pozvane da učestvuju u skriningu, broj žena koje su se odazvale i testirane posle prvog poziva, broj žena koje su se odazvale i testirane posle ponovljenog pozivanja posle 3 meseca, broj žena koje su se odazvale i testirane posle ponovljenog pozivanja posle 6 meseca, broj žena koje se nisu odazvale ni posle tri uzastopna poziva</w:t>
            </w:r>
            <w:r w:rsidRPr="00CF49B9">
              <w:rPr>
                <w:rFonts w:ascii="Arial" w:eastAsia="Times New Roman" w:hAnsi="Arial" w:cs="Arial"/>
              </w:rPr>
              <w:br/>
              <w:t>Ukupan broj žena koje su testirane (urađen PA), broj žena sa citološkim nalazom koji tehnički nije bilo moguće očitati (neadekvatni nalazi), broj žena sa negativnim nalazom (PAPAI i PAPA II), broj žena sa pozitivnim nalazom, broj briseva sa atipičnim skvamoznim ćelijama neodređenog značaja (BETHESDA klasifikacija - ASC-US i ASC-H) (PAPA IIIa), broj briseva sa atipičnim žlezdanim ćelijama neodređenog značaja (BETHESDA klasifikacija AGC-US i AGC-FN) (PAPA IIIa), broj briseva sa skvamoznom intraepitelnom lezijom niskog stepena (BETHESDA klasifikacija - L SIL) (PAPA IIIb), broj briseva sa skvamoznom intraepitelnom lezijom visokog stepena (BETHESDA klasifikacija - H SIL) (PAPA IIIb i IV), broj briseva sa endocervikalnim adenokarcinomom in situ (BETHESDA klasifikacija - AIS) (PAPA IV),</w:t>
            </w:r>
            <w:r w:rsidRPr="00CF49B9">
              <w:rPr>
                <w:rFonts w:ascii="Arial" w:eastAsia="Times New Roman" w:hAnsi="Arial" w:cs="Arial"/>
              </w:rPr>
              <w:br/>
              <w:t xml:space="preserve">broj briseva sa invazivnim karcinomom (PAPA V), broj žena pozvanih na kolposkopiju, broj žena sa urađenim HPV testom, broj žena sa urađenom biopsijom/histološkim pregledom, broj žena sa premalignom promenom (intraepitelnom promenom visokog stepena- H SIL), broj žena sa invazivnim karcinomom, broj žena koje su poslate na dalje lečenje, broj žena koje su odbile dalje lečenje, prosečno vreme čekanja na dalje lečenje (u danima).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za skrining karcinoma debelog creva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Dostavlja se nedeljno nadležnom zavodu za javno zdravlje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mesečni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Tabela 1.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Dom zdravlja, koordinator skrininga u domu zdravlja, nadležni institut/zavod za javno zdravlje, koordinator skrininga u nadležnom institutu/zavodu za javno zdravlje, izveštajni period.</w:t>
            </w:r>
            <w:r w:rsidRPr="00CF49B9">
              <w:rPr>
                <w:rFonts w:ascii="Arial" w:eastAsia="Times New Roman" w:hAnsi="Arial" w:cs="Arial"/>
              </w:rPr>
              <w:br/>
              <w:t xml:space="preserve">Ukupan broj lica u ciljnoj grupi (od 50-74 godine), broj lica, koji su prema kriterijumima Programa za prevenciju karcinoma debelog creva isključeni iz skrininga, broj lica iz ciljne grupe koji su pozvani da učestvuju u skriningu, broj lica koji su odbili da učestvuju u skriningu, broj lica koji su pristali da učestvuju u skriningu i kojima je uručen FOBT, </w:t>
            </w:r>
            <w:r w:rsidRPr="00CF49B9">
              <w:rPr>
                <w:rFonts w:ascii="Arial" w:eastAsia="Times New Roman" w:hAnsi="Arial" w:cs="Arial"/>
              </w:rPr>
              <w:br/>
              <w:t xml:space="preserve">broj lica koji su DZ dostavili FOBT, broj lica </w:t>
            </w:r>
            <w:r w:rsidRPr="00CF49B9">
              <w:rPr>
                <w:rFonts w:ascii="Arial" w:eastAsia="Times New Roman" w:hAnsi="Arial" w:cs="Arial"/>
              </w:rPr>
              <w:lastRenderedPageBreak/>
              <w:t>kojima je FOBT pozitivan, broj lica kojima je FOBT negativan, broj lica kojima je FOBT nije moguće očitati (neadekvatni), broj lica kojima je ponovo uručen FOBT jer prethodni nije bilo moguće očitati, broj lica kojima je predložena kolonoskopija, broj lica koji su odbili kolonoskopiju, broj lica koji su pristali na kolonoskopiju, broj lica kojima je urađena kolonoskopija, broj lica kojima je urađena potpuna kolonoskopija (do cekuma), broj lica kojima je urađena nepotpuna kolonoskopija, broj kolonoskopija u toku kojih je došlo do komplikacija, prosečno vreme čekanja na kolonoskopiju (u danima), broj lica kojima nije bilo moguće uraditi kolonoskopiju, broj lica sa pozitivnim nalazom kolonoskopije (otkrivena oboljenja debelog creva),</w:t>
            </w:r>
            <w:r w:rsidRPr="00CF49B9">
              <w:rPr>
                <w:rFonts w:ascii="Arial" w:eastAsia="Times New Roman" w:hAnsi="Arial" w:cs="Arial"/>
              </w:rPr>
              <w:br/>
              <w:t xml:space="preserve">broj kolonoskopija sa dijagnostikovanim i odstranjenim polipima, broj kolonoskopija sa dijagnostikovanim ostalim oboljenjima debelog creva, broj kolonoskopija sa dijagnostikovanim karcinomom, broj lica sa patohistološki potvrđenim adenomom, </w:t>
            </w:r>
            <w:r w:rsidRPr="00CF49B9">
              <w:rPr>
                <w:rFonts w:ascii="Arial" w:eastAsia="Times New Roman" w:hAnsi="Arial" w:cs="Arial"/>
              </w:rPr>
              <w:br/>
              <w:t xml:space="preserve">broj lica sa neuznapredovalim adenomom, broj lica sa uznapredovalim adenomom, broj lica sa patohistološki potvrđenim karcinomom, broj lica sa pozitivnim nalazom kolonoskopije upućenih hirurgu/onkologu, broj lica koji su odbili dalje lečenje, broj lica koji su pristali na dalje lečenje, prosečno vreme čekanja na dalje lečenje (u danima) </w:t>
            </w:r>
          </w:p>
        </w:tc>
      </w:tr>
    </w:tbl>
    <w:p w:rsidR="00CF49B9" w:rsidRPr="00CF49B9" w:rsidRDefault="00CF49B9" w:rsidP="00CF49B9">
      <w:pPr>
        <w:spacing w:before="240" w:after="240" w:line="240" w:lineRule="auto"/>
        <w:jc w:val="center"/>
        <w:rPr>
          <w:rFonts w:ascii="Arial" w:eastAsia="Times New Roman" w:hAnsi="Arial" w:cs="Arial"/>
          <w:b/>
          <w:bCs/>
          <w:sz w:val="24"/>
          <w:szCs w:val="24"/>
        </w:rPr>
      </w:pPr>
      <w:bookmarkStart w:id="81" w:name="str_59"/>
      <w:bookmarkEnd w:id="81"/>
      <w:r w:rsidRPr="00CF49B9">
        <w:rPr>
          <w:rFonts w:ascii="Arial" w:eastAsia="Times New Roman" w:hAnsi="Arial" w:cs="Arial"/>
          <w:b/>
          <w:bCs/>
          <w:sz w:val="24"/>
          <w:szCs w:val="24"/>
        </w:rPr>
        <w:lastRenderedPageBreak/>
        <w:t xml:space="preserve">IZVEŠTAJI U OBLASTI ŽIVOTNE SREDINE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66"/>
        <w:gridCol w:w="2205"/>
        <w:gridCol w:w="1665"/>
        <w:gridCol w:w="2279"/>
        <w:gridCol w:w="2878"/>
      </w:tblGrid>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o fizičko-hemijskoj ispravnosti namirnica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šestomesečni i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1.</w:t>
            </w:r>
            <w:r w:rsidRPr="00CF49B9">
              <w:rPr>
                <w:rFonts w:ascii="Arial" w:eastAsia="Times New Roman" w:hAnsi="Arial" w:cs="Arial"/>
              </w:rPr>
              <w:br/>
              <w:t xml:space="preserve">Fizičko-hemijska ispravnost namirnica iz uvoza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2.</w:t>
            </w:r>
            <w:r w:rsidRPr="00CF49B9">
              <w:rPr>
                <w:rFonts w:ascii="Arial" w:eastAsia="Times New Roman" w:hAnsi="Arial" w:cs="Arial"/>
              </w:rPr>
              <w:br/>
              <w:t xml:space="preserve">Fizičko-hemijska ispravnost namirnica iz prometa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3.</w:t>
            </w:r>
            <w:r w:rsidRPr="00CF49B9">
              <w:rPr>
                <w:rFonts w:ascii="Arial" w:eastAsia="Times New Roman" w:hAnsi="Arial" w:cs="Arial"/>
              </w:rPr>
              <w:br/>
              <w:t xml:space="preserve">Fizičko-hemijska ispravnost namirnica iz proizvodnje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instituta/zavoda za javno zdravlje, izveštaj za period. </w:t>
            </w:r>
            <w:r w:rsidRPr="00CF49B9">
              <w:rPr>
                <w:rFonts w:ascii="Arial" w:eastAsia="Times New Roman" w:hAnsi="Arial" w:cs="Arial"/>
              </w:rPr>
              <w:br/>
              <w:t>Vrsta namirnica: početne formule za odojčad, prelazne formule za odojčad, hrana za odojčad i malu decu, hrana za osobe na dijeti za mršavljenje, hrana za posebne medicinske namene, hrana za osobe intolerantne na gluten, zamene za so za ljudsku ishranu, dodaci ishrani (dijetetski suplementi), so za ljudsku ishranu i proizvodnju namirnica, aditivi, arome, enzimski preparati za prehrambene proizvode, pomoćna sredstva u proizvodnji prehrambenih proizvoda.</w:t>
            </w:r>
            <w:r w:rsidRPr="00CF49B9">
              <w:rPr>
                <w:rFonts w:ascii="Arial" w:eastAsia="Times New Roman" w:hAnsi="Arial" w:cs="Arial"/>
              </w:rPr>
              <w:br/>
              <w:t xml:space="preserve">Parametri ispitivanja: broj </w:t>
            </w:r>
            <w:r w:rsidRPr="00CF49B9">
              <w:rPr>
                <w:rFonts w:ascii="Arial" w:eastAsia="Times New Roman" w:hAnsi="Arial" w:cs="Arial"/>
              </w:rPr>
              <w:lastRenderedPageBreak/>
              <w:t>ispitanih uzoraka ukupno, nitrati, nitriti, aditivi u hrani, aditivi u hrani, kvalitet aditiva, pesticidi, mikotoksini, benzo(a)piren, olovo, kadmijum, živa, arsen, kalaj, provera deklaracije, zdravstvena izjava, organoleptička svojstva, belančevine, masti, ugljeni hidrati, vitamini i minerali, dijetna vlakna, šećer, masne kiseline, aktivna komponenta, kalijum jodid/jodat, gluten, drugo, radioaktivnost, ostalo.</w:t>
            </w:r>
            <w:r w:rsidRPr="00CF49B9">
              <w:rPr>
                <w:rFonts w:ascii="Arial" w:eastAsia="Times New Roman" w:hAnsi="Arial" w:cs="Arial"/>
              </w:rPr>
              <w:br/>
              <w:t xml:space="preserve">Za sve vrste namirnica, po svakom parametru ispitivanja, upisuje se broj ispitanih uzoraka ukupno i broj uzoraka koji ne odgovara.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 kao u tabeli 1.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 kao u tabeli 1.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o fizičko-hemijskoj ispravnosti predmeta opšte upotrebe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šestomesečni i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1.</w:t>
            </w:r>
            <w:r w:rsidRPr="00CF49B9">
              <w:rPr>
                <w:rFonts w:ascii="Arial" w:eastAsia="Times New Roman" w:hAnsi="Arial" w:cs="Arial"/>
              </w:rPr>
              <w:br/>
              <w:t xml:space="preserve">Fizičko-hemijska ispravnost predmeta opšte upotrebe iz uvoza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2.</w:t>
            </w:r>
            <w:r w:rsidRPr="00CF49B9">
              <w:rPr>
                <w:rFonts w:ascii="Arial" w:eastAsia="Times New Roman" w:hAnsi="Arial" w:cs="Arial"/>
              </w:rPr>
              <w:br/>
              <w:t xml:space="preserve">Fizičko-hemijska ispravnost predmeta opšte upotrebe iz prometa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3.</w:t>
            </w:r>
            <w:r w:rsidRPr="00CF49B9">
              <w:rPr>
                <w:rFonts w:ascii="Arial" w:eastAsia="Times New Roman" w:hAnsi="Arial" w:cs="Arial"/>
              </w:rPr>
              <w:br/>
              <w:t xml:space="preserve">Fizičko-hemijska ispravnost predmeta opšte upotrebe iz proizvodnje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Naziv instituta/zavoda za javno zdravlje, izveštaj za period.</w:t>
            </w:r>
            <w:r w:rsidRPr="00CF49B9">
              <w:rPr>
                <w:rFonts w:ascii="Arial" w:eastAsia="Times New Roman" w:hAnsi="Arial" w:cs="Arial"/>
              </w:rPr>
              <w:br/>
              <w:t>Vrsta predmeta opšte upotrebe: posuđe i pribor za životne namirnice, ambalaža za životne namirnice, dečje igračke, sredstva za održavanje lične higijene</w:t>
            </w:r>
            <w:proofErr w:type="gramStart"/>
            <w:r w:rsidRPr="00CF49B9">
              <w:rPr>
                <w:rFonts w:ascii="Arial" w:eastAsia="Times New Roman" w:hAnsi="Arial" w:cs="Arial"/>
              </w:rPr>
              <w:t>,negu</w:t>
            </w:r>
            <w:proofErr w:type="gramEnd"/>
            <w:r w:rsidRPr="00CF49B9">
              <w:rPr>
                <w:rFonts w:ascii="Arial" w:eastAsia="Times New Roman" w:hAnsi="Arial" w:cs="Arial"/>
              </w:rPr>
              <w:t xml:space="preserve"> i ulepšavanje lica i tela, duvanske prerađevine, ostalo.</w:t>
            </w:r>
            <w:r w:rsidRPr="00CF49B9">
              <w:rPr>
                <w:rFonts w:ascii="Arial" w:eastAsia="Times New Roman" w:hAnsi="Arial" w:cs="Arial"/>
              </w:rPr>
              <w:br/>
              <w:t>Parametri ispitivanja: broj ispitanih uzoraka ukupno, vizuelni pregled, provera deklaracije, sastav, pH, ukupna migracija, specifična migracija (primarnih aromatičnih amina, sekundarnih aromatičnih amina, bisfenol A, stiren, PAH-ovi, olovo, kadmijum, živa, arsen, hrom, nikl, mangan, barijum, kobalt, cink, antimon, selen, sadržaj (pesticida, konzervanasa, ftalata, olovo, kadmijum, hrom, cink, boja, H</w:t>
            </w:r>
            <w:r w:rsidRPr="00CF49B9">
              <w:rPr>
                <w:rFonts w:ascii="Arial" w:eastAsia="Times New Roman" w:hAnsi="Arial" w:cs="Arial"/>
                <w:sz w:val="15"/>
                <w:vertAlign w:val="subscript"/>
              </w:rPr>
              <w:t>2</w:t>
            </w:r>
            <w:r w:rsidRPr="00CF49B9">
              <w:rPr>
                <w:rFonts w:ascii="Arial" w:eastAsia="Times New Roman" w:hAnsi="Arial" w:cs="Arial"/>
              </w:rPr>
              <w:t>O</w:t>
            </w:r>
            <w:r w:rsidRPr="00CF49B9">
              <w:rPr>
                <w:rFonts w:ascii="Arial" w:eastAsia="Times New Roman" w:hAnsi="Arial" w:cs="Arial"/>
                <w:sz w:val="15"/>
                <w:vertAlign w:val="subscript"/>
              </w:rPr>
              <w:t>2</w:t>
            </w:r>
            <w:r w:rsidRPr="00CF49B9">
              <w:rPr>
                <w:rFonts w:ascii="Arial" w:eastAsia="Times New Roman" w:hAnsi="Arial" w:cs="Arial"/>
              </w:rPr>
              <w:t>, nikotina), ostalo.</w:t>
            </w:r>
            <w:r w:rsidRPr="00CF49B9">
              <w:rPr>
                <w:rFonts w:ascii="Arial" w:eastAsia="Times New Roman" w:hAnsi="Arial" w:cs="Arial"/>
              </w:rPr>
              <w:br/>
              <w:t xml:space="preserve">Za sve vrste predmeta opšte upotrebe, po svakom parametru ispitivanja, </w:t>
            </w:r>
            <w:r w:rsidRPr="00CF49B9">
              <w:rPr>
                <w:rFonts w:ascii="Arial" w:eastAsia="Times New Roman" w:hAnsi="Arial" w:cs="Arial"/>
              </w:rPr>
              <w:lastRenderedPageBreak/>
              <w:t xml:space="preserve">upisuje se broj ispitanih uzoraka i broj uzoraka koji ne odgovara.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 kao u tabeli 1.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 kao u tabeli 1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o mikrobiološkoj ispravnosti namirnica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šestomesečni i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1.</w:t>
            </w:r>
            <w:r w:rsidRPr="00CF49B9">
              <w:rPr>
                <w:rFonts w:ascii="Arial" w:eastAsia="Times New Roman" w:hAnsi="Arial" w:cs="Arial"/>
              </w:rPr>
              <w:br/>
              <w:t xml:space="preserve">Mikrobiološka ispravnost namirnica iz uvoza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2.</w:t>
            </w:r>
            <w:r w:rsidRPr="00CF49B9">
              <w:rPr>
                <w:rFonts w:ascii="Arial" w:eastAsia="Times New Roman" w:hAnsi="Arial" w:cs="Arial"/>
              </w:rPr>
              <w:br/>
              <w:t xml:space="preserve">Mikrobiološka ispravnost namirnica iz prometa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3.</w:t>
            </w:r>
            <w:r w:rsidRPr="00CF49B9">
              <w:rPr>
                <w:rFonts w:ascii="Arial" w:eastAsia="Times New Roman" w:hAnsi="Arial" w:cs="Arial"/>
              </w:rPr>
              <w:br/>
              <w:t xml:space="preserve">Mikrobiološka ispravnost namirnica iz proizvodnje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Naziv instituta/zavoda za javno zdravlje, izveštaj za period. </w:t>
            </w:r>
            <w:r w:rsidRPr="00CF49B9">
              <w:rPr>
                <w:rFonts w:ascii="Arial" w:eastAsia="Times New Roman" w:hAnsi="Arial" w:cs="Arial"/>
              </w:rPr>
              <w:br/>
              <w:t>Vrsta namirnica: početne formule za odojčad, prelazne formule za odojčad, hrana za odojčad i malu decu, hrana za osobe na dijeti za mršavljenje, hrana za posebne medicinske namene, hrana za osobe intolerantne na gluten, zamene za so za ljudsku ishranu, dodaci ishrani (dijetetski suplementi), so za ljudsku ishranu i proizvodnju namirnica, aditivi, arome, enzimski preparati za prehrambene proizvode, pomoćna sredstva u proizvodnji prehrambenih proizvoda.</w:t>
            </w:r>
            <w:r w:rsidRPr="00CF49B9">
              <w:rPr>
                <w:rFonts w:ascii="Arial" w:eastAsia="Times New Roman" w:hAnsi="Arial" w:cs="Arial"/>
              </w:rPr>
              <w:br/>
              <w:t>Parametri ispitivanja: broj ispitanih uzoraka ukupno, Listeria monocytogenes, Salmonella spp., Enterobacter sakazakii, Enterobacteriaceae, broj aerobnih bakterija koje formiraju kolonije, Bacillus cereus, Sulfitoredukujuće klostridije, plesni i kvasci, Escherichia coli, koagulaza pozitivne stafilokoke, Clostridium perfringens, ostalo.</w:t>
            </w:r>
            <w:r w:rsidRPr="00CF49B9">
              <w:rPr>
                <w:rFonts w:ascii="Arial" w:eastAsia="Times New Roman" w:hAnsi="Arial" w:cs="Arial"/>
              </w:rPr>
              <w:br/>
              <w:t xml:space="preserve">Za sve vrste namirnica, po svakom parametru ispitivanja, upisuje se broj ispitanih uzoraka i broj uzoraka koji ne odgovara.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 kao u tabeli 1.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 kao u tabeli 1.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o mikrobiološkoj ispravnosti predmeta opšte upotrebe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šestomesečni i </w:t>
            </w:r>
            <w:r w:rsidRPr="00CF49B9">
              <w:rPr>
                <w:rFonts w:ascii="Arial" w:eastAsia="Times New Roman" w:hAnsi="Arial" w:cs="Arial"/>
              </w:rPr>
              <w:lastRenderedPageBreak/>
              <w:t xml:space="preserve">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Tabela 1.</w:t>
            </w:r>
            <w:r w:rsidRPr="00CF49B9">
              <w:rPr>
                <w:rFonts w:ascii="Arial" w:eastAsia="Times New Roman" w:hAnsi="Arial" w:cs="Arial"/>
              </w:rPr>
              <w:br/>
              <w:t xml:space="preserve">Mikrobiološka ispravnost predmeta opšte upotrebe iz </w:t>
            </w:r>
            <w:r w:rsidRPr="00CF49B9">
              <w:rPr>
                <w:rFonts w:ascii="Arial" w:eastAsia="Times New Roman" w:hAnsi="Arial" w:cs="Arial"/>
              </w:rPr>
              <w:lastRenderedPageBreak/>
              <w:t xml:space="preserve">uvoza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2.</w:t>
            </w:r>
            <w:r w:rsidRPr="00CF49B9">
              <w:rPr>
                <w:rFonts w:ascii="Arial" w:eastAsia="Times New Roman" w:hAnsi="Arial" w:cs="Arial"/>
              </w:rPr>
              <w:br/>
              <w:t xml:space="preserve">Mikrobiološka ispravnost predmeta opšte upotrebe iz prometa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3.</w:t>
            </w:r>
            <w:r w:rsidRPr="00CF49B9">
              <w:rPr>
                <w:rFonts w:ascii="Arial" w:eastAsia="Times New Roman" w:hAnsi="Arial" w:cs="Arial"/>
              </w:rPr>
              <w:br/>
              <w:t xml:space="preserve">Mikrobiološka ispravnost predmeta opšte upotrebe iz proizvodnje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Naziv instituta/zavoda za javno zdravlje, izveštaj za period.</w:t>
            </w:r>
            <w:r w:rsidRPr="00CF49B9">
              <w:rPr>
                <w:rFonts w:ascii="Arial" w:eastAsia="Times New Roman" w:hAnsi="Arial" w:cs="Arial"/>
              </w:rPr>
              <w:br/>
              <w:t xml:space="preserve">Vrsta predmeta opšte upotrebe: posuđe i pribor za </w:t>
            </w:r>
            <w:r w:rsidRPr="00CF49B9">
              <w:rPr>
                <w:rFonts w:ascii="Arial" w:eastAsia="Times New Roman" w:hAnsi="Arial" w:cs="Arial"/>
              </w:rPr>
              <w:lastRenderedPageBreak/>
              <w:t>životne namirnice, ambalaža za životne namirnice, dečje igračke, sredstva za održavanje lične higijene</w:t>
            </w:r>
            <w:proofErr w:type="gramStart"/>
            <w:r w:rsidRPr="00CF49B9">
              <w:rPr>
                <w:rFonts w:ascii="Arial" w:eastAsia="Times New Roman" w:hAnsi="Arial" w:cs="Arial"/>
              </w:rPr>
              <w:t>,negu</w:t>
            </w:r>
            <w:proofErr w:type="gramEnd"/>
            <w:r w:rsidRPr="00CF49B9">
              <w:rPr>
                <w:rFonts w:ascii="Arial" w:eastAsia="Times New Roman" w:hAnsi="Arial" w:cs="Arial"/>
              </w:rPr>
              <w:t xml:space="preserve"> i ulepšavanje lica i tela, duvanske prerađevine, ostalo.</w:t>
            </w:r>
            <w:r w:rsidRPr="00CF49B9">
              <w:rPr>
                <w:rFonts w:ascii="Arial" w:eastAsia="Times New Roman" w:hAnsi="Arial" w:cs="Arial"/>
              </w:rPr>
              <w:br/>
              <w:t xml:space="preserve">Parametri ispitivanja: broj ispitanih uzoraka ukupno, Enterobacteriaceae, koagulaza pozitivne stafilokoke, ukupan broj aerobnih mezofilnih bakterija, kvasnice i plesni, insekti i paraziti, Pseudomonas aeruginosa, E. coli, Proteus vrste, efikasnost, ostalo. </w:t>
            </w:r>
            <w:r w:rsidRPr="00CF49B9">
              <w:rPr>
                <w:rFonts w:ascii="Arial" w:eastAsia="Times New Roman" w:hAnsi="Arial" w:cs="Arial"/>
              </w:rPr>
              <w:br/>
              <w:t xml:space="preserve">Za sve vrste predmeta opšte upotrebe, po svakom parametru ispitivanja, upisuje se broj uzoraka ukupno i broj uzoraka koji ne odgovara.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 kao u tabeli 1.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 kao u tabeli 1.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o fizičko-hemijskoj ispravnosti vode za piće (uključujući i radiološke osobine)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šestomesečni i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after="0" w:line="240" w:lineRule="auto"/>
              <w:rPr>
                <w:rFonts w:ascii="Times New Roman" w:eastAsia="Times New Roman" w:hAnsi="Times New Roman" w:cs="Times New Roman"/>
                <w:sz w:val="24"/>
                <w:szCs w:val="24"/>
              </w:rPr>
            </w:pPr>
            <w:r w:rsidRPr="00CF49B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Naziv instituta/zavoda za javno zdravlje, izveštaj za period.</w:t>
            </w:r>
            <w:r w:rsidRPr="00CF49B9">
              <w:rPr>
                <w:rFonts w:ascii="Arial" w:eastAsia="Times New Roman" w:hAnsi="Arial" w:cs="Arial"/>
              </w:rPr>
              <w:br/>
              <w:t>Voda za piće.</w:t>
            </w:r>
            <w:r w:rsidRPr="00CF49B9">
              <w:rPr>
                <w:rFonts w:ascii="Arial" w:eastAsia="Times New Roman" w:hAnsi="Arial" w:cs="Arial"/>
              </w:rPr>
              <w:br/>
              <w:t>Parametri ispitivanja: broj ispitanih uzoraka ukupno; broj i procenat fizičko-hemijski ispravnih uzoraka; broj i procenat fizičko-hemijski neispravnih uzoraka</w:t>
            </w:r>
            <w:proofErr w:type="gramStart"/>
            <w:r w:rsidRPr="00CF49B9">
              <w:rPr>
                <w:rFonts w:ascii="Arial" w:eastAsia="Times New Roman" w:hAnsi="Arial" w:cs="Arial"/>
              </w:rPr>
              <w:t>;</w:t>
            </w:r>
            <w:proofErr w:type="gramEnd"/>
            <w:r w:rsidRPr="00CF49B9">
              <w:rPr>
                <w:rFonts w:ascii="Arial" w:eastAsia="Times New Roman" w:hAnsi="Arial" w:cs="Arial"/>
              </w:rPr>
              <w:br/>
              <w:t xml:space="preserve">Vrsta vodnog objekta; izmerene vrednosti ispitivanih fizičko-hemijskih parametara, po vrstama pregleda, u skladu sa važećim Pravilnikom; uzroci neispravnosti ispitivanih uzoraka.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o mikrobiološkoj ispravnosti vode za piće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šestomesečni i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after="0" w:line="240" w:lineRule="auto"/>
              <w:rPr>
                <w:rFonts w:ascii="Times New Roman" w:eastAsia="Times New Roman" w:hAnsi="Times New Roman" w:cs="Times New Roman"/>
                <w:sz w:val="24"/>
                <w:szCs w:val="24"/>
              </w:rPr>
            </w:pPr>
            <w:r w:rsidRPr="00CF49B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Naziv instituta/zavoda za javno zdravlje, izveštaj za period.</w:t>
            </w:r>
            <w:r w:rsidRPr="00CF49B9">
              <w:rPr>
                <w:rFonts w:ascii="Arial" w:eastAsia="Times New Roman" w:hAnsi="Arial" w:cs="Arial"/>
              </w:rPr>
              <w:br/>
              <w:t>Voda za piće.</w:t>
            </w:r>
            <w:r w:rsidRPr="00CF49B9">
              <w:rPr>
                <w:rFonts w:ascii="Arial" w:eastAsia="Times New Roman" w:hAnsi="Arial" w:cs="Arial"/>
              </w:rPr>
              <w:br/>
              <w:t>Parametri ispitivanja: broj ispitanih uzoraka ukupno; broj i procenat mikrobiološki ispravnih uzoraka; broj i procenat mikrobiološki neispravnih uzoraka</w:t>
            </w:r>
            <w:proofErr w:type="gramStart"/>
            <w:r w:rsidRPr="00CF49B9">
              <w:rPr>
                <w:rFonts w:ascii="Arial" w:eastAsia="Times New Roman" w:hAnsi="Arial" w:cs="Arial"/>
              </w:rPr>
              <w:t>;</w:t>
            </w:r>
            <w:proofErr w:type="gramEnd"/>
            <w:r w:rsidRPr="00CF49B9">
              <w:rPr>
                <w:rFonts w:ascii="Arial" w:eastAsia="Times New Roman" w:hAnsi="Arial" w:cs="Arial"/>
              </w:rPr>
              <w:br/>
              <w:t xml:space="preserve">Vrsta vodnog objekta; </w:t>
            </w:r>
            <w:r w:rsidRPr="00CF49B9">
              <w:rPr>
                <w:rFonts w:ascii="Arial" w:eastAsia="Times New Roman" w:hAnsi="Arial" w:cs="Arial"/>
              </w:rPr>
              <w:lastRenderedPageBreak/>
              <w:t xml:space="preserve">izmerene vrednosti ispitivanih mikrobioloških parametara, po vrstama pregleda, u skladu sa važećim Pravilnikom; uzroci neispravnosti ispitivanih uzoraka.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o fizičko-hemijskoj ispravnosti bazenskih voda (uključujući i radiološke osobine)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šestomesečni i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1.</w:t>
            </w:r>
            <w:r w:rsidRPr="00CF49B9">
              <w:rPr>
                <w:rFonts w:ascii="Arial" w:eastAsia="Times New Roman" w:hAnsi="Arial" w:cs="Arial"/>
              </w:rPr>
              <w:br/>
              <w:t xml:space="preserve">Fizičko-hemijska ispravnost bazenskih voda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Naziv instituta/zavoda za javno zdravlje, izveštaj za period.</w:t>
            </w:r>
            <w:r w:rsidRPr="00CF49B9">
              <w:rPr>
                <w:rFonts w:ascii="Arial" w:eastAsia="Times New Roman" w:hAnsi="Arial" w:cs="Arial"/>
              </w:rPr>
              <w:br/>
              <w:t>Voda za piće.</w:t>
            </w:r>
            <w:r w:rsidRPr="00CF49B9">
              <w:rPr>
                <w:rFonts w:ascii="Arial" w:eastAsia="Times New Roman" w:hAnsi="Arial" w:cs="Arial"/>
              </w:rPr>
              <w:br/>
              <w:t>Parametri ispitivanja: broj ispitanih uzoraka ukupno; broj i procenat fizičko-hemijski ispravnih uzoraka; broj i procenat fizičko-hemijski neispravnih uzoraka</w:t>
            </w:r>
            <w:proofErr w:type="gramStart"/>
            <w:r w:rsidRPr="00CF49B9">
              <w:rPr>
                <w:rFonts w:ascii="Arial" w:eastAsia="Times New Roman" w:hAnsi="Arial" w:cs="Arial"/>
              </w:rPr>
              <w:t>;</w:t>
            </w:r>
            <w:proofErr w:type="gramEnd"/>
            <w:r w:rsidRPr="00CF49B9">
              <w:rPr>
                <w:rFonts w:ascii="Arial" w:eastAsia="Times New Roman" w:hAnsi="Arial" w:cs="Arial"/>
              </w:rPr>
              <w:br/>
              <w:t xml:space="preserve">Vrsta vodnog objekta; izmerene vrednosti ispitivanih fizičko-hemijskih parametara, po vrstama pregleda, u skladu sa važećim Pravilnikom; uzroci neispravnosti ispitivanih uzoraka.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o mikrobiološkoj ispravnosti bazenskih voda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šestomesečni i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1.</w:t>
            </w:r>
            <w:r w:rsidRPr="00CF49B9">
              <w:rPr>
                <w:rFonts w:ascii="Arial" w:eastAsia="Times New Roman" w:hAnsi="Arial" w:cs="Arial"/>
              </w:rPr>
              <w:br/>
              <w:t xml:space="preserve">Mikrobiološka ispravnost bazenskih voda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Naziv instituta/zavoda za javno zdravlje, izveštaj za period.</w:t>
            </w:r>
            <w:r w:rsidRPr="00CF49B9">
              <w:rPr>
                <w:rFonts w:ascii="Arial" w:eastAsia="Times New Roman" w:hAnsi="Arial" w:cs="Arial"/>
              </w:rPr>
              <w:br/>
              <w:t>Voda za piće.</w:t>
            </w:r>
            <w:r w:rsidRPr="00CF49B9">
              <w:rPr>
                <w:rFonts w:ascii="Arial" w:eastAsia="Times New Roman" w:hAnsi="Arial" w:cs="Arial"/>
              </w:rPr>
              <w:br/>
              <w:t>Parametri ispitivanja: broj ispitanih uzoraka ukupno; broj i procenat mikrobiološki ispravnih uzoraka; broj i procenat mikrobiološki neispravnih uzoraka</w:t>
            </w:r>
            <w:proofErr w:type="gramStart"/>
            <w:r w:rsidRPr="00CF49B9">
              <w:rPr>
                <w:rFonts w:ascii="Arial" w:eastAsia="Times New Roman" w:hAnsi="Arial" w:cs="Arial"/>
              </w:rPr>
              <w:t>;</w:t>
            </w:r>
            <w:proofErr w:type="gramEnd"/>
            <w:r w:rsidRPr="00CF49B9">
              <w:rPr>
                <w:rFonts w:ascii="Arial" w:eastAsia="Times New Roman" w:hAnsi="Arial" w:cs="Arial"/>
              </w:rPr>
              <w:br/>
              <w:t xml:space="preserve">Vrsta vodnog objekta; izmerene vrednosti ispitivanih mikrobioloških parametara, po vrstama pregleda, u skladu sa važećim Pravilnikom; uzroci neispravnosti ispitivanih uzoraka.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o ispitanim uzorcima i kvalitetu otpadnih i površinskih voda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šestomesečni i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1.</w:t>
            </w:r>
            <w:r w:rsidRPr="00CF49B9">
              <w:rPr>
                <w:rFonts w:ascii="Arial" w:eastAsia="Times New Roman" w:hAnsi="Arial" w:cs="Arial"/>
              </w:rPr>
              <w:br/>
              <w:t xml:space="preserve">Ispitani uzorci i kvalitet otpadnih i površinskih voda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2.</w:t>
            </w:r>
            <w:r w:rsidRPr="00CF49B9">
              <w:rPr>
                <w:rFonts w:ascii="Arial" w:eastAsia="Times New Roman" w:hAnsi="Arial" w:cs="Arial"/>
              </w:rPr>
              <w:br/>
              <w:t xml:space="preserve">Industrijski pogoni prema postojanju sistema/uređaja za prečišćavanje otpadnih voda.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Upravni okrug, naziv instituta/zavoda za javno zdravlje, izveštaj za period.</w:t>
            </w:r>
            <w:r w:rsidRPr="00CF49B9">
              <w:rPr>
                <w:rFonts w:ascii="Arial" w:eastAsia="Times New Roman" w:hAnsi="Arial" w:cs="Arial"/>
              </w:rPr>
              <w:br/>
              <w:t xml:space="preserve">Broj firmi (industrijskih pogona), ukupan broj ispitanih uzoraka površinskih i otpadnih voda, broj ispitanih uzoraka površinskih voda, broj i procenat ispravnih uzoraka otpadnih voda, broj i procenat neispravnih uzoraka otpadnih voda, najčešći uzrok neispravnosti uzoraka </w:t>
            </w:r>
            <w:r w:rsidRPr="00CF49B9">
              <w:rPr>
                <w:rFonts w:ascii="Arial" w:eastAsia="Times New Roman" w:hAnsi="Arial" w:cs="Arial"/>
              </w:rPr>
              <w:lastRenderedPageBreak/>
              <w:t>otpadnih voda.</w:t>
            </w:r>
            <w:r w:rsidRPr="00CF49B9">
              <w:rPr>
                <w:rFonts w:ascii="Arial" w:eastAsia="Times New Roman" w:hAnsi="Arial" w:cs="Arial"/>
              </w:rPr>
              <w:br/>
              <w:t>Upravni okrug, naziv instituta/zavoda za javno zdravlje, izveštaj za period.</w:t>
            </w:r>
            <w:r w:rsidRPr="00CF49B9">
              <w:rPr>
                <w:rFonts w:ascii="Arial" w:eastAsia="Times New Roman" w:hAnsi="Arial" w:cs="Arial"/>
              </w:rPr>
              <w:br/>
              <w:t xml:space="preserve">Broj industrijskih pogona prema delatnosti, okruzima i postojanju sistema/uređaja za prečišćavanje otpadnih voda.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o higijenskom stanju deponija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šestomesečni i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1.</w:t>
            </w:r>
            <w:r w:rsidRPr="00CF49B9">
              <w:rPr>
                <w:rFonts w:ascii="Arial" w:eastAsia="Times New Roman" w:hAnsi="Arial" w:cs="Arial"/>
              </w:rPr>
              <w:br/>
              <w:t xml:space="preserve">Higijensko stanje deponija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Upravni okrug, naziv instituta/zavoda za javno zdravlje, izveštaj za period.</w:t>
            </w:r>
            <w:r w:rsidRPr="00CF49B9">
              <w:rPr>
                <w:rFonts w:ascii="Arial" w:eastAsia="Times New Roman" w:hAnsi="Arial" w:cs="Arial"/>
              </w:rPr>
              <w:br/>
              <w:t xml:space="preserve">Opština, naselje, deponija, higijenska deponija, kontrolisano nasipanje, koriste se tipska vozila.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o kvalitetu površinskih voda koje se koriste za rekreaciju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šestomesečni i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1.</w:t>
            </w:r>
            <w:r w:rsidRPr="00CF49B9">
              <w:rPr>
                <w:rFonts w:ascii="Arial" w:eastAsia="Times New Roman" w:hAnsi="Arial" w:cs="Arial"/>
              </w:rPr>
              <w:br/>
              <w:t xml:space="preserve">Fizičko-hemijske </w:t>
            </w:r>
            <w:proofErr w:type="gramStart"/>
            <w:r w:rsidRPr="00CF49B9">
              <w:rPr>
                <w:rFonts w:ascii="Arial" w:eastAsia="Times New Roman" w:hAnsi="Arial" w:cs="Arial"/>
              </w:rPr>
              <w:t>analize</w:t>
            </w:r>
            <w:proofErr w:type="gramEnd"/>
            <w:r w:rsidRPr="00CF49B9">
              <w:rPr>
                <w:rFonts w:ascii="Arial" w:eastAsia="Times New Roman" w:hAnsi="Arial" w:cs="Arial"/>
              </w:rPr>
              <w:t xml:space="preserve"> uzoraka površinskih voda koje se koriste za rekreaciju</w:t>
            </w:r>
            <w:r w:rsidRPr="00CF49B9">
              <w:rPr>
                <w:rFonts w:ascii="Arial" w:eastAsia="Times New Roman" w:hAnsi="Arial" w:cs="Arial"/>
              </w:rPr>
              <w:br/>
              <w:t>Tabela 2.</w:t>
            </w:r>
            <w:r w:rsidRPr="00CF49B9">
              <w:rPr>
                <w:rFonts w:ascii="Arial" w:eastAsia="Times New Roman" w:hAnsi="Arial" w:cs="Arial"/>
              </w:rPr>
              <w:br/>
              <w:t>Mikrobiološke analize uzoraka površinskih voda koje se koriste za rekreaciju</w:t>
            </w:r>
            <w:r w:rsidRPr="00CF49B9">
              <w:rPr>
                <w:rFonts w:ascii="Arial" w:eastAsia="Times New Roman" w:hAnsi="Arial" w:cs="Arial"/>
              </w:rPr>
              <w:br/>
              <w:t>Tabela 3.</w:t>
            </w:r>
            <w:r w:rsidRPr="00CF49B9">
              <w:rPr>
                <w:rFonts w:ascii="Arial" w:eastAsia="Times New Roman" w:hAnsi="Arial" w:cs="Arial"/>
              </w:rPr>
              <w:br/>
              <w:t xml:space="preserve">Biološke analize uzoraka površinskih voda koje se koriste za rekreaciju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Upravni okrug, naziv instituta/zavoda za javno zdravlje, izveštaj za period.</w:t>
            </w:r>
            <w:r w:rsidRPr="00CF49B9">
              <w:rPr>
                <w:rFonts w:ascii="Arial" w:eastAsia="Times New Roman" w:hAnsi="Arial" w:cs="Arial"/>
              </w:rPr>
              <w:br/>
              <w:t xml:space="preserve">Opština, naziv reke ili jezera koji se koriste kao kupalište, broj uzetih uzoraka, broj neispravnih uzoraka, uzrok neispravnosti.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 kao u tabeli 1.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 kao u tabeli 1.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o kvalitetu vode reka, jezera i akumulacija kao izvorišta za vodosnabdevanje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šestomesečni i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1.</w:t>
            </w:r>
            <w:r w:rsidRPr="00CF49B9">
              <w:rPr>
                <w:rFonts w:ascii="Arial" w:eastAsia="Times New Roman" w:hAnsi="Arial" w:cs="Arial"/>
              </w:rPr>
              <w:br/>
              <w:t>Fizičko-hemijske analize uzoraka reka</w:t>
            </w:r>
            <w:proofErr w:type="gramStart"/>
            <w:r w:rsidRPr="00CF49B9">
              <w:rPr>
                <w:rFonts w:ascii="Arial" w:eastAsia="Times New Roman" w:hAnsi="Arial" w:cs="Arial"/>
              </w:rPr>
              <w:t>,jezera</w:t>
            </w:r>
            <w:proofErr w:type="gramEnd"/>
            <w:r w:rsidRPr="00CF49B9">
              <w:rPr>
                <w:rFonts w:ascii="Arial" w:eastAsia="Times New Roman" w:hAnsi="Arial" w:cs="Arial"/>
              </w:rPr>
              <w:t xml:space="preserve"> i akumulacija kao izvorišta za vodosnabdevanje</w:t>
            </w:r>
            <w:r w:rsidRPr="00CF49B9">
              <w:rPr>
                <w:rFonts w:ascii="Arial" w:eastAsia="Times New Roman" w:hAnsi="Arial" w:cs="Arial"/>
              </w:rPr>
              <w:br/>
              <w:t>Tabela 2.</w:t>
            </w:r>
            <w:r w:rsidRPr="00CF49B9">
              <w:rPr>
                <w:rFonts w:ascii="Arial" w:eastAsia="Times New Roman" w:hAnsi="Arial" w:cs="Arial"/>
              </w:rPr>
              <w:br/>
              <w:t xml:space="preserve">Mikrobiološke analize uzoraka reka,jezera i akumulacija kao izvorišta za vodosnabdevanje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Upravni okrug, naziv instituta/zavoda za javno zdravlje, izveštaj za period.</w:t>
            </w:r>
            <w:r w:rsidRPr="00CF49B9">
              <w:rPr>
                <w:rFonts w:ascii="Arial" w:eastAsia="Times New Roman" w:hAnsi="Arial" w:cs="Arial"/>
              </w:rPr>
              <w:br/>
              <w:t xml:space="preserve">Opština, naziv reke, jezera i akumulacije kao izvorišta za vodosnabdevanje, broj uzetih uzoraka, broj neispravnih uzoraka, uzrok neispravnosti.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 kao u tabeli 1.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o monitoringu sistemom upravljanja infektivnim medicinskim otpadom (IMO) u zdravstvenim ustanovama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šestomesečni i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1.</w:t>
            </w:r>
            <w:r w:rsidRPr="00CF49B9">
              <w:rPr>
                <w:rFonts w:ascii="Arial" w:eastAsia="Times New Roman" w:hAnsi="Arial" w:cs="Arial"/>
              </w:rPr>
              <w:br/>
              <w:t>Indikatori koji se odnose na ustanove koje su istovremeno i proizvođač i operater IMO</w:t>
            </w:r>
            <w:r w:rsidRPr="00CF49B9">
              <w:rPr>
                <w:rFonts w:ascii="Arial" w:eastAsia="Times New Roman" w:hAnsi="Arial" w:cs="Arial"/>
              </w:rPr>
              <w:br/>
              <w:t>Tabela 2.</w:t>
            </w:r>
            <w:r w:rsidRPr="00CF49B9">
              <w:rPr>
                <w:rFonts w:ascii="Arial" w:eastAsia="Times New Roman" w:hAnsi="Arial" w:cs="Arial"/>
              </w:rPr>
              <w:br/>
              <w:t xml:space="preserve">Indikatori koji se odnose na ustanove koje su isključivo proizvođač IMO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Proizvođač/operater IMO.</w:t>
            </w:r>
            <w:r w:rsidRPr="00CF49B9">
              <w:rPr>
                <w:rFonts w:ascii="Arial" w:eastAsia="Times New Roman" w:hAnsi="Arial" w:cs="Arial"/>
              </w:rPr>
              <w:br/>
              <w:t xml:space="preserve">Količina sopstvenog otpada (kg), količina preuzetog otpada (kg), ambulantne posete, Broj pacijent/dana hospitalizacije, broj mikrobioloških analiza, broj povreda oštricama, broj ciklusa sterilizacije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Isto kao u tabeli 1.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lastRenderedPageBreak/>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b/>
                <w:bCs/>
              </w:rPr>
              <w:t xml:space="preserve">Izveštaj o utvrđenim faktorima rizika po zdravlje školske dece u školskoj sredini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 xml:space="preserve">Nadležni zavod za javno zdravlje dostavlja šestomesečni i godišnji izveštaj Institutu za javno zdravlje Srbije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1.</w:t>
            </w:r>
            <w:r w:rsidRPr="00CF49B9">
              <w:rPr>
                <w:rFonts w:ascii="Arial" w:eastAsia="Times New Roman" w:hAnsi="Arial" w:cs="Arial"/>
              </w:rPr>
              <w:br/>
              <w:t>Srednja godišnja vrednost imisije pokazatelja opšteg zagađenja vazduha u mreži urbanih stanica u nadležnosti I/</w:t>
            </w:r>
            <w:proofErr w:type="gramStart"/>
            <w:r w:rsidRPr="00CF49B9">
              <w:rPr>
                <w:rFonts w:ascii="Arial" w:eastAsia="Times New Roman" w:hAnsi="Arial" w:cs="Arial"/>
              </w:rPr>
              <w:t>ZJZ(</w:t>
            </w:r>
            <w:proofErr w:type="gramEnd"/>
            <w:r w:rsidRPr="00CF49B9">
              <w:rPr>
                <w:rFonts w:ascii="Arial" w:eastAsia="Times New Roman" w:hAnsi="Arial" w:cs="Arial"/>
              </w:rPr>
              <w:t xml:space="preserve">sumpor-dioksid, čađ (dim), taložne materije) </w:t>
            </w:r>
            <w:r w:rsidRPr="00CF49B9">
              <w:rPr>
                <w:rFonts w:ascii="Arial" w:eastAsia="Times New Roman" w:hAnsi="Arial" w:cs="Arial"/>
              </w:rPr>
              <w:br/>
              <w:t>Tabela 2.</w:t>
            </w:r>
            <w:r w:rsidRPr="00CF49B9">
              <w:rPr>
                <w:rFonts w:ascii="Arial" w:eastAsia="Times New Roman" w:hAnsi="Arial" w:cs="Arial"/>
              </w:rPr>
              <w:br/>
              <w:t>Srednja godišnja vrednost neorganskih zagađujućih supstancija industrijskog porekla (amonijak, azot-dioksid, vodonik-sulfid, ukupne suspendovane čestice, čestice promera do 10 mikrona - RM</w:t>
            </w:r>
            <w:r w:rsidRPr="00CF49B9">
              <w:rPr>
                <w:rFonts w:ascii="Arial" w:eastAsia="Times New Roman" w:hAnsi="Arial" w:cs="Arial"/>
                <w:sz w:val="15"/>
                <w:vertAlign w:val="subscript"/>
              </w:rPr>
              <w:t>10</w:t>
            </w:r>
            <w:r w:rsidRPr="00CF49B9">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Upravni okrug, naziv instituta/zavoda za javno zdravlje, izveštaj za period.</w:t>
            </w:r>
            <w:r w:rsidRPr="00CF49B9">
              <w:rPr>
                <w:rFonts w:ascii="Arial" w:eastAsia="Times New Roman" w:hAnsi="Arial" w:cs="Arial"/>
              </w:rPr>
              <w:br/>
              <w:t>Naselje, sumpor-dioksid (C</w:t>
            </w:r>
            <w:r w:rsidRPr="00CF49B9">
              <w:rPr>
                <w:rFonts w:ascii="Arial" w:eastAsia="Times New Roman" w:hAnsi="Arial" w:cs="Arial"/>
                <w:sz w:val="15"/>
                <w:vertAlign w:val="subscript"/>
              </w:rPr>
              <w:t>sr</w:t>
            </w:r>
            <w:r w:rsidRPr="00CF49B9">
              <w:rPr>
                <w:rFonts w:ascii="Arial" w:eastAsia="Times New Roman" w:hAnsi="Arial" w:cs="Arial"/>
              </w:rPr>
              <w:t xml:space="preserve"> umg/m</w:t>
            </w:r>
            <w:r w:rsidRPr="00CF49B9">
              <w:rPr>
                <w:rFonts w:ascii="Arial" w:eastAsia="Times New Roman" w:hAnsi="Arial" w:cs="Arial"/>
                <w:sz w:val="15"/>
                <w:vertAlign w:val="superscript"/>
              </w:rPr>
              <w:t>3</w:t>
            </w:r>
            <w:r w:rsidRPr="00CF49B9">
              <w:rPr>
                <w:rFonts w:ascii="Arial" w:eastAsia="Times New Roman" w:hAnsi="Arial" w:cs="Arial"/>
              </w:rPr>
              <w:t>, merna mesta, br. dana merenja &gt;GV %), čađ (C</w:t>
            </w:r>
            <w:r w:rsidRPr="00CF49B9">
              <w:rPr>
                <w:rFonts w:ascii="Arial" w:eastAsia="Times New Roman" w:hAnsi="Arial" w:cs="Arial"/>
                <w:sz w:val="15"/>
                <w:vertAlign w:val="subscript"/>
              </w:rPr>
              <w:t>sr</w:t>
            </w:r>
            <w:r w:rsidRPr="00CF49B9">
              <w:rPr>
                <w:rFonts w:ascii="Arial" w:eastAsia="Times New Roman" w:hAnsi="Arial" w:cs="Arial"/>
              </w:rPr>
              <w:t xml:space="preserve"> umg/m</w:t>
            </w:r>
            <w:r w:rsidRPr="00CF49B9">
              <w:rPr>
                <w:rFonts w:ascii="Arial" w:eastAsia="Times New Roman" w:hAnsi="Arial" w:cs="Arial"/>
                <w:sz w:val="15"/>
                <w:vertAlign w:val="superscript"/>
              </w:rPr>
              <w:t>3</w:t>
            </w:r>
            <w:r w:rsidRPr="00CF49B9">
              <w:rPr>
                <w:rFonts w:ascii="Arial" w:eastAsia="Times New Roman" w:hAnsi="Arial" w:cs="Arial"/>
              </w:rPr>
              <w:t>, merna mesta, br. dana merenja &gt;GV %), taložne materije (C</w:t>
            </w:r>
            <w:r w:rsidRPr="00CF49B9">
              <w:rPr>
                <w:rFonts w:ascii="Arial" w:eastAsia="Times New Roman" w:hAnsi="Arial" w:cs="Arial"/>
                <w:sz w:val="15"/>
                <w:vertAlign w:val="subscript"/>
              </w:rPr>
              <w:t>sr</w:t>
            </w:r>
            <w:r w:rsidRPr="00CF49B9">
              <w:rPr>
                <w:rFonts w:ascii="Arial" w:eastAsia="Times New Roman" w:hAnsi="Arial" w:cs="Arial"/>
              </w:rPr>
              <w:t xml:space="preserve"> mg/m</w:t>
            </w:r>
            <w:r w:rsidRPr="00CF49B9">
              <w:rPr>
                <w:rFonts w:ascii="Arial" w:eastAsia="Times New Roman" w:hAnsi="Arial" w:cs="Arial"/>
                <w:sz w:val="15"/>
                <w:vertAlign w:val="superscript"/>
              </w:rPr>
              <w:t>2</w:t>
            </w:r>
            <w:r w:rsidRPr="00CF49B9">
              <w:rPr>
                <w:rFonts w:ascii="Arial" w:eastAsia="Times New Roman" w:hAnsi="Arial" w:cs="Arial"/>
              </w:rPr>
              <w:t xml:space="preserve">/24h, merna mesta).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Upravni okrug, naziv instituta/zavoda za javno zdravlje, izveštaj za period.</w:t>
            </w:r>
            <w:r w:rsidRPr="00CF49B9">
              <w:rPr>
                <w:rFonts w:ascii="Arial" w:eastAsia="Times New Roman" w:hAnsi="Arial" w:cs="Arial"/>
              </w:rPr>
              <w:br/>
              <w:t>Naselje, NH</w:t>
            </w:r>
            <w:r w:rsidRPr="00CF49B9">
              <w:rPr>
                <w:rFonts w:ascii="Arial" w:eastAsia="Times New Roman" w:hAnsi="Arial" w:cs="Arial"/>
                <w:sz w:val="15"/>
                <w:vertAlign w:val="subscript"/>
              </w:rPr>
              <w:t>3</w:t>
            </w:r>
            <w:r w:rsidRPr="00CF49B9">
              <w:rPr>
                <w:rFonts w:ascii="Arial" w:eastAsia="Times New Roman" w:hAnsi="Arial" w:cs="Arial"/>
              </w:rPr>
              <w:t>, NO</w:t>
            </w:r>
            <w:r w:rsidRPr="00CF49B9">
              <w:rPr>
                <w:rFonts w:ascii="Arial" w:eastAsia="Times New Roman" w:hAnsi="Arial" w:cs="Arial"/>
                <w:sz w:val="15"/>
                <w:vertAlign w:val="subscript"/>
              </w:rPr>
              <w:t>2</w:t>
            </w:r>
            <w:r w:rsidRPr="00CF49B9">
              <w:rPr>
                <w:rFonts w:ascii="Arial" w:eastAsia="Times New Roman" w:hAnsi="Arial" w:cs="Arial"/>
              </w:rPr>
              <w:t>/24h, H</w:t>
            </w:r>
            <w:r w:rsidRPr="00CF49B9">
              <w:rPr>
                <w:rFonts w:ascii="Arial" w:eastAsia="Times New Roman" w:hAnsi="Arial" w:cs="Arial"/>
                <w:sz w:val="15"/>
                <w:vertAlign w:val="subscript"/>
              </w:rPr>
              <w:t>2</w:t>
            </w:r>
            <w:r w:rsidRPr="00CF49B9">
              <w:rPr>
                <w:rFonts w:ascii="Arial" w:eastAsia="Times New Roman" w:hAnsi="Arial" w:cs="Arial"/>
              </w:rPr>
              <w:t>S, TSČ, RM</w:t>
            </w:r>
            <w:r w:rsidRPr="00CF49B9">
              <w:rPr>
                <w:rFonts w:ascii="Arial" w:eastAsia="Times New Roman" w:hAnsi="Arial" w:cs="Arial"/>
                <w:sz w:val="15"/>
                <w:vertAlign w:val="subscript"/>
              </w:rPr>
              <w:t>10</w:t>
            </w:r>
            <w:r w:rsidRPr="00CF49B9">
              <w:rPr>
                <w:rFonts w:ascii="Arial" w:eastAsia="Times New Roman" w:hAnsi="Arial" w:cs="Arial"/>
              </w:rPr>
              <w:t xml:space="preserve">. </w:t>
            </w:r>
          </w:p>
        </w:tc>
      </w:tr>
      <w:tr w:rsidR="00CF49B9" w:rsidRPr="00CF49B9" w:rsidTr="00CF49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after="0" w:line="240" w:lineRule="auto"/>
              <w:rPr>
                <w:rFonts w:ascii="Times New Roman" w:eastAsia="Times New Roman" w:hAnsi="Times New Roman" w:cs="Times New Roman"/>
                <w:sz w:val="24"/>
                <w:szCs w:val="24"/>
              </w:rPr>
            </w:pPr>
            <w:r w:rsidRPr="00CF49B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after="0" w:line="240" w:lineRule="auto"/>
              <w:rPr>
                <w:rFonts w:ascii="Times New Roman" w:eastAsia="Times New Roman" w:hAnsi="Times New Roman" w:cs="Times New Roman"/>
                <w:sz w:val="24"/>
                <w:szCs w:val="24"/>
              </w:rPr>
            </w:pPr>
            <w:r w:rsidRPr="00CF49B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after="0" w:line="240" w:lineRule="auto"/>
              <w:rPr>
                <w:rFonts w:ascii="Times New Roman" w:eastAsia="Times New Roman" w:hAnsi="Times New Roman" w:cs="Times New Roman"/>
                <w:sz w:val="24"/>
                <w:szCs w:val="24"/>
              </w:rPr>
            </w:pPr>
            <w:r w:rsidRPr="00CF49B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Tabela 3.</w:t>
            </w:r>
            <w:r w:rsidRPr="00CF49B9">
              <w:rPr>
                <w:rFonts w:ascii="Arial" w:eastAsia="Times New Roman" w:hAnsi="Arial" w:cs="Arial"/>
              </w:rPr>
              <w:br/>
              <w:t xml:space="preserve">Srednja godišnja vrednost organskih zagađujućih supstancija industrijskog porekla (akrolein, </w:t>
            </w:r>
            <w:proofErr w:type="gramStart"/>
            <w:r w:rsidRPr="00CF49B9">
              <w:rPr>
                <w:rFonts w:ascii="Arial" w:eastAsia="Times New Roman" w:hAnsi="Arial" w:cs="Arial"/>
              </w:rPr>
              <w:t>benzo(</w:t>
            </w:r>
            <w:proofErr w:type="gramEnd"/>
            <w:r w:rsidRPr="00CF49B9">
              <w:rPr>
                <w:rFonts w:ascii="Arial" w:eastAsia="Times New Roman" w:hAnsi="Arial" w:cs="Arial"/>
              </w:rPr>
              <w:t xml:space="preserve">a)piren, formaldehid, benzen. toluen, ksilen). </w:t>
            </w:r>
            <w:r w:rsidRPr="00CF49B9">
              <w:rPr>
                <w:rFonts w:ascii="Arial" w:eastAsia="Times New Roman" w:hAnsi="Arial" w:cs="Arial"/>
              </w:rPr>
              <w:br/>
              <w:t>Tabela 4.</w:t>
            </w:r>
            <w:r w:rsidRPr="00CF49B9">
              <w:rPr>
                <w:rFonts w:ascii="Arial" w:eastAsia="Times New Roman" w:hAnsi="Arial" w:cs="Arial"/>
              </w:rPr>
              <w:br/>
              <w:t>Praćenje vrednosti teških metala u taložnim materijama (mg/m</w:t>
            </w:r>
            <w:r w:rsidRPr="00CF49B9">
              <w:rPr>
                <w:rFonts w:ascii="Arial" w:eastAsia="Times New Roman" w:hAnsi="Arial" w:cs="Arial"/>
                <w:sz w:val="15"/>
                <w:vertAlign w:val="superscript"/>
              </w:rPr>
              <w:t>2</w:t>
            </w:r>
            <w:r w:rsidRPr="00CF49B9">
              <w:rPr>
                <w:rFonts w:ascii="Arial" w:eastAsia="Times New Roman" w:hAnsi="Arial" w:cs="Arial"/>
              </w:rPr>
              <w:t>/dan</w:t>
            </w:r>
            <w:proofErr w:type="gramStart"/>
            <w:r w:rsidRPr="00CF49B9">
              <w:rPr>
                <w:rFonts w:ascii="Arial" w:eastAsia="Times New Roman" w:hAnsi="Arial" w:cs="Arial"/>
              </w:rPr>
              <w:t>)</w:t>
            </w:r>
            <w:proofErr w:type="gramEnd"/>
            <w:r w:rsidRPr="00CF49B9">
              <w:rPr>
                <w:rFonts w:ascii="Arial" w:eastAsia="Times New Roman" w:hAnsi="Arial" w:cs="Arial"/>
              </w:rPr>
              <w:br/>
              <w:t>Tabela 5.</w:t>
            </w:r>
            <w:r w:rsidRPr="00CF49B9">
              <w:rPr>
                <w:rFonts w:ascii="Arial" w:eastAsia="Times New Roman" w:hAnsi="Arial" w:cs="Arial"/>
              </w:rPr>
              <w:br/>
              <w:t>Srednja godišnja vrednost teških metala u suspendovanim česticama/PM</w:t>
            </w:r>
            <w:r w:rsidRPr="00CF49B9">
              <w:rPr>
                <w:rFonts w:ascii="Arial" w:eastAsia="Times New Roman" w:hAnsi="Arial" w:cs="Arial"/>
                <w:sz w:val="15"/>
                <w:vertAlign w:val="subscript"/>
              </w:rPr>
              <w:t>10</w:t>
            </w:r>
            <w:r w:rsidRPr="00CF49B9">
              <w:rPr>
                <w:rFonts w:ascii="Arial" w:eastAsia="Times New Roman" w:hAnsi="Arial" w:cs="Arial"/>
              </w:rPr>
              <w:br/>
              <w:t>Tabela 6.</w:t>
            </w:r>
            <w:r w:rsidRPr="00CF49B9">
              <w:rPr>
                <w:rFonts w:ascii="Arial" w:eastAsia="Times New Roman" w:hAnsi="Arial" w:cs="Arial"/>
              </w:rPr>
              <w:br/>
              <w:t>Srednja godišnja vrednost zagađujućih supstancija poreklom od motornih vozila</w:t>
            </w:r>
            <w:r w:rsidRPr="00CF49B9">
              <w:rPr>
                <w:rFonts w:ascii="Arial" w:eastAsia="Times New Roman" w:hAnsi="Arial" w:cs="Arial"/>
              </w:rPr>
              <w:br/>
              <w:t>Tabela 7.</w:t>
            </w:r>
            <w:r w:rsidRPr="00CF49B9">
              <w:rPr>
                <w:rFonts w:ascii="Arial" w:eastAsia="Times New Roman" w:hAnsi="Arial" w:cs="Arial"/>
              </w:rPr>
              <w:br/>
              <w:t xml:space="preserve">Zagađenja urbanog vazduha osnovnim zagađujućim materijama po mernim mestima. </w:t>
            </w:r>
          </w:p>
        </w:tc>
        <w:tc>
          <w:tcPr>
            <w:tcW w:w="0" w:type="auto"/>
            <w:tcBorders>
              <w:top w:val="outset" w:sz="6" w:space="0" w:color="auto"/>
              <w:left w:val="outset" w:sz="6" w:space="0" w:color="auto"/>
              <w:bottom w:val="outset" w:sz="6" w:space="0" w:color="auto"/>
              <w:right w:val="outset" w:sz="6" w:space="0" w:color="auto"/>
            </w:tcBorders>
            <w:hideMark/>
          </w:tcPr>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Upravni okrug, naziv instituta/zavoda za javno zdravlje, izveštaj za period.</w:t>
            </w:r>
            <w:r w:rsidRPr="00CF49B9">
              <w:rPr>
                <w:rFonts w:ascii="Arial" w:eastAsia="Times New Roman" w:hAnsi="Arial" w:cs="Arial"/>
              </w:rPr>
              <w:br/>
              <w:t xml:space="preserve">Naselje, </w:t>
            </w:r>
            <w:proofErr w:type="gramStart"/>
            <w:r w:rsidRPr="00CF49B9">
              <w:rPr>
                <w:rFonts w:ascii="Arial" w:eastAsia="Times New Roman" w:hAnsi="Arial" w:cs="Arial"/>
              </w:rPr>
              <w:t>B(</w:t>
            </w:r>
            <w:proofErr w:type="gramEnd"/>
            <w:r w:rsidRPr="00CF49B9">
              <w:rPr>
                <w:rFonts w:ascii="Arial" w:eastAsia="Times New Roman" w:hAnsi="Arial" w:cs="Arial"/>
              </w:rPr>
              <w:t>a) Pu SČ (ng/ m</w:t>
            </w:r>
            <w:r w:rsidRPr="00CF49B9">
              <w:rPr>
                <w:rFonts w:ascii="Arial" w:eastAsia="Times New Roman" w:hAnsi="Arial" w:cs="Arial"/>
                <w:sz w:val="15"/>
                <w:vertAlign w:val="superscript"/>
              </w:rPr>
              <w:t>3</w:t>
            </w:r>
            <w:r w:rsidRPr="00CF49B9">
              <w:rPr>
                <w:rFonts w:ascii="Arial" w:eastAsia="Times New Roman" w:hAnsi="Arial" w:cs="Arial"/>
              </w:rPr>
              <w:t>), akrolein, HCHO (mg/m</w:t>
            </w:r>
            <w:r w:rsidRPr="00CF49B9">
              <w:rPr>
                <w:rFonts w:ascii="Arial" w:eastAsia="Times New Roman" w:hAnsi="Arial" w:cs="Arial"/>
                <w:sz w:val="15"/>
                <w:vertAlign w:val="superscript"/>
              </w:rPr>
              <w:t>3</w:t>
            </w:r>
            <w:r w:rsidRPr="00CF49B9">
              <w:rPr>
                <w:rFonts w:ascii="Arial" w:eastAsia="Times New Roman" w:hAnsi="Arial" w:cs="Arial"/>
              </w:rPr>
              <w:t>), benzen (mg/m</w:t>
            </w:r>
            <w:r w:rsidRPr="00CF49B9">
              <w:rPr>
                <w:rFonts w:ascii="Arial" w:eastAsia="Times New Roman" w:hAnsi="Arial" w:cs="Arial"/>
                <w:sz w:val="15"/>
                <w:vertAlign w:val="superscript"/>
              </w:rPr>
              <w:t>3</w:t>
            </w:r>
            <w:r w:rsidRPr="00CF49B9">
              <w:rPr>
                <w:rFonts w:ascii="Arial" w:eastAsia="Times New Roman" w:hAnsi="Arial" w:cs="Arial"/>
              </w:rPr>
              <w:t>), toluen (mg/m</w:t>
            </w:r>
            <w:r w:rsidRPr="00CF49B9">
              <w:rPr>
                <w:rFonts w:ascii="Arial" w:eastAsia="Times New Roman" w:hAnsi="Arial" w:cs="Arial"/>
                <w:sz w:val="15"/>
                <w:vertAlign w:val="superscript"/>
              </w:rPr>
              <w:t>3</w:t>
            </w:r>
            <w:r w:rsidRPr="00CF49B9">
              <w:rPr>
                <w:rFonts w:ascii="Arial" w:eastAsia="Times New Roman" w:hAnsi="Arial" w:cs="Arial"/>
              </w:rPr>
              <w:t xml:space="preserve">), ksilen.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Upravni okrug, naziv instituta/zavoda za javno zdravlje, izveštaj za period.</w:t>
            </w:r>
            <w:r w:rsidRPr="00CF49B9">
              <w:rPr>
                <w:rFonts w:ascii="Arial" w:eastAsia="Times New Roman" w:hAnsi="Arial" w:cs="Arial"/>
              </w:rPr>
              <w:br/>
              <w:t>Mesec, godina, UTM, Pb, Cd, Zn, Ni, Cr</w:t>
            </w:r>
            <w:r w:rsidRPr="00CF49B9">
              <w:rPr>
                <w:rFonts w:ascii="Arial" w:eastAsia="Times New Roman" w:hAnsi="Arial" w:cs="Arial"/>
                <w:sz w:val="15"/>
                <w:vertAlign w:val="superscript"/>
              </w:rPr>
              <w:t>+6</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Upravni okrug, naziv instituta/zavoda za javno zdravlje, izveštaj za period.</w:t>
            </w:r>
            <w:r w:rsidRPr="00CF49B9">
              <w:rPr>
                <w:rFonts w:ascii="Arial" w:eastAsia="Times New Roman" w:hAnsi="Arial" w:cs="Arial"/>
              </w:rPr>
              <w:br/>
              <w:t>Naselje, Pb (µg/m</w:t>
            </w:r>
            <w:r w:rsidRPr="00CF49B9">
              <w:rPr>
                <w:rFonts w:ascii="Arial" w:eastAsia="Times New Roman" w:hAnsi="Arial" w:cs="Arial"/>
                <w:sz w:val="15"/>
                <w:vertAlign w:val="superscript"/>
              </w:rPr>
              <w:t>3</w:t>
            </w:r>
            <w:r w:rsidRPr="00CF49B9">
              <w:rPr>
                <w:rFonts w:ascii="Arial" w:eastAsia="Times New Roman" w:hAnsi="Arial" w:cs="Arial"/>
              </w:rPr>
              <w:t>), Zn (µg/m</w:t>
            </w:r>
            <w:r w:rsidRPr="00CF49B9">
              <w:rPr>
                <w:rFonts w:ascii="Arial" w:eastAsia="Times New Roman" w:hAnsi="Arial" w:cs="Arial"/>
                <w:sz w:val="15"/>
                <w:vertAlign w:val="superscript"/>
              </w:rPr>
              <w:t>3</w:t>
            </w:r>
            <w:r w:rsidRPr="00CF49B9">
              <w:rPr>
                <w:rFonts w:ascii="Arial" w:eastAsia="Times New Roman" w:hAnsi="Arial" w:cs="Arial"/>
              </w:rPr>
              <w:t>), Cd (ng/m</w:t>
            </w:r>
            <w:r w:rsidRPr="00CF49B9">
              <w:rPr>
                <w:rFonts w:ascii="Arial" w:eastAsia="Times New Roman" w:hAnsi="Arial" w:cs="Arial"/>
                <w:sz w:val="15"/>
                <w:vertAlign w:val="superscript"/>
              </w:rPr>
              <w:t>3</w:t>
            </w:r>
            <w:r w:rsidRPr="00CF49B9">
              <w:rPr>
                <w:rFonts w:ascii="Arial" w:eastAsia="Times New Roman" w:hAnsi="Arial" w:cs="Arial"/>
              </w:rPr>
              <w:t>), As (ng/m</w:t>
            </w:r>
            <w:r w:rsidRPr="00CF49B9">
              <w:rPr>
                <w:rFonts w:ascii="Arial" w:eastAsia="Times New Roman" w:hAnsi="Arial" w:cs="Arial"/>
                <w:sz w:val="15"/>
                <w:vertAlign w:val="superscript"/>
              </w:rPr>
              <w:t>3</w:t>
            </w:r>
            <w:r w:rsidRPr="00CF49B9">
              <w:rPr>
                <w:rFonts w:ascii="Arial" w:eastAsia="Times New Roman" w:hAnsi="Arial" w:cs="Arial"/>
              </w:rPr>
              <w:t xml:space="preserve">), </w:t>
            </w:r>
            <w:r w:rsidRPr="00CF49B9">
              <w:rPr>
                <w:rFonts w:ascii="Arial" w:eastAsia="Times New Roman" w:hAnsi="Arial" w:cs="Arial"/>
              </w:rPr>
              <w:br/>
              <w:t>Cr</w:t>
            </w:r>
            <w:r w:rsidRPr="00CF49B9">
              <w:rPr>
                <w:rFonts w:ascii="Arial" w:eastAsia="Times New Roman" w:hAnsi="Arial" w:cs="Arial"/>
                <w:sz w:val="15"/>
                <w:vertAlign w:val="superscript"/>
              </w:rPr>
              <w:t>+6</w:t>
            </w:r>
            <w:r w:rsidRPr="00CF49B9">
              <w:rPr>
                <w:rFonts w:ascii="Arial" w:eastAsia="Times New Roman" w:hAnsi="Arial" w:cs="Arial"/>
              </w:rPr>
              <w:t xml:space="preserve"> (ng/m</w:t>
            </w:r>
            <w:r w:rsidRPr="00CF49B9">
              <w:rPr>
                <w:rFonts w:ascii="Arial" w:eastAsia="Times New Roman" w:hAnsi="Arial" w:cs="Arial"/>
                <w:sz w:val="15"/>
                <w:vertAlign w:val="superscript"/>
              </w:rPr>
              <w:t>3</w:t>
            </w:r>
            <w:r w:rsidRPr="00CF49B9">
              <w:rPr>
                <w:rFonts w:ascii="Arial" w:eastAsia="Times New Roman" w:hAnsi="Arial" w:cs="Arial"/>
              </w:rPr>
              <w:t>), Ni (ng/m</w:t>
            </w:r>
            <w:r w:rsidRPr="00CF49B9">
              <w:rPr>
                <w:rFonts w:ascii="Arial" w:eastAsia="Times New Roman" w:hAnsi="Arial" w:cs="Arial"/>
                <w:sz w:val="15"/>
                <w:vertAlign w:val="superscript"/>
              </w:rPr>
              <w:t>3</w:t>
            </w:r>
            <w:r w:rsidRPr="00CF49B9">
              <w:rPr>
                <w:rFonts w:ascii="Arial" w:eastAsia="Times New Roman" w:hAnsi="Arial" w:cs="Arial"/>
              </w:rPr>
              <w:t xml:space="preserve">). </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Upravni okrug, naziv instituta/zavoda za javno zdravlje, izveštaj za period.</w:t>
            </w:r>
            <w:r w:rsidRPr="00CF49B9">
              <w:rPr>
                <w:rFonts w:ascii="Arial" w:eastAsia="Times New Roman" w:hAnsi="Arial" w:cs="Arial"/>
              </w:rPr>
              <w:br/>
              <w:t>Grad, br.mernih mesta, CO mg/m</w:t>
            </w:r>
            <w:r w:rsidRPr="00CF49B9">
              <w:rPr>
                <w:rFonts w:ascii="Arial" w:eastAsia="Times New Roman" w:hAnsi="Arial" w:cs="Arial"/>
                <w:sz w:val="15"/>
                <w:vertAlign w:val="superscript"/>
              </w:rPr>
              <w:t>3</w:t>
            </w:r>
            <w:r w:rsidRPr="00CF49B9">
              <w:rPr>
                <w:rFonts w:ascii="Arial" w:eastAsia="Times New Roman" w:hAnsi="Arial" w:cs="Arial"/>
              </w:rPr>
              <w:t>, SO</w:t>
            </w:r>
            <w:r w:rsidRPr="00CF49B9">
              <w:rPr>
                <w:rFonts w:ascii="Arial" w:eastAsia="Times New Roman" w:hAnsi="Arial" w:cs="Arial"/>
                <w:sz w:val="15"/>
                <w:vertAlign w:val="subscript"/>
              </w:rPr>
              <w:t>2</w:t>
            </w:r>
            <w:r w:rsidRPr="00CF49B9">
              <w:rPr>
                <w:rFonts w:ascii="Arial" w:eastAsia="Times New Roman" w:hAnsi="Arial" w:cs="Arial"/>
              </w:rPr>
              <w:t>,mg/m</w:t>
            </w:r>
            <w:r w:rsidRPr="00CF49B9">
              <w:rPr>
                <w:rFonts w:ascii="Arial" w:eastAsia="Times New Roman" w:hAnsi="Arial" w:cs="Arial"/>
                <w:sz w:val="15"/>
                <w:vertAlign w:val="superscript"/>
              </w:rPr>
              <w:t>3</w:t>
            </w:r>
            <w:r w:rsidRPr="00CF49B9">
              <w:rPr>
                <w:rFonts w:ascii="Arial" w:eastAsia="Times New Roman" w:hAnsi="Arial" w:cs="Arial"/>
              </w:rPr>
              <w:t>, dim mg/m</w:t>
            </w:r>
            <w:r w:rsidRPr="00CF49B9">
              <w:rPr>
                <w:rFonts w:ascii="Arial" w:eastAsia="Times New Roman" w:hAnsi="Arial" w:cs="Arial"/>
                <w:sz w:val="15"/>
                <w:vertAlign w:val="superscript"/>
              </w:rPr>
              <w:t>3</w:t>
            </w:r>
            <w:r w:rsidRPr="00CF49B9">
              <w:rPr>
                <w:rFonts w:ascii="Arial" w:eastAsia="Times New Roman" w:hAnsi="Arial" w:cs="Arial"/>
              </w:rPr>
              <w:t>, Pbmg/m</w:t>
            </w:r>
            <w:r w:rsidRPr="00CF49B9">
              <w:rPr>
                <w:rFonts w:ascii="Arial" w:eastAsia="Times New Roman" w:hAnsi="Arial" w:cs="Arial"/>
                <w:sz w:val="15"/>
                <w:vertAlign w:val="superscript"/>
              </w:rPr>
              <w:t>3</w:t>
            </w:r>
            <w:r w:rsidRPr="00CF49B9">
              <w:rPr>
                <w:rFonts w:ascii="Arial" w:eastAsia="Times New Roman" w:hAnsi="Arial" w:cs="Arial"/>
              </w:rPr>
              <w:t>, NO</w:t>
            </w:r>
            <w:r w:rsidRPr="00CF49B9">
              <w:rPr>
                <w:rFonts w:ascii="Arial" w:eastAsia="Times New Roman" w:hAnsi="Arial" w:cs="Arial"/>
                <w:sz w:val="15"/>
                <w:vertAlign w:val="subscript"/>
              </w:rPr>
              <w:t>2</w:t>
            </w:r>
            <w:r w:rsidRPr="00CF49B9">
              <w:rPr>
                <w:rFonts w:ascii="Arial" w:eastAsia="Times New Roman" w:hAnsi="Arial" w:cs="Arial"/>
              </w:rPr>
              <w:t xml:space="preserve"> mg/m</w:t>
            </w:r>
            <w:r w:rsidRPr="00CF49B9">
              <w:rPr>
                <w:rFonts w:ascii="Arial" w:eastAsia="Times New Roman" w:hAnsi="Arial" w:cs="Arial"/>
                <w:sz w:val="15"/>
                <w:vertAlign w:val="superscript"/>
              </w:rPr>
              <w:t>3</w:t>
            </w:r>
            <w:r w:rsidRPr="00CF49B9">
              <w:rPr>
                <w:rFonts w:ascii="Arial" w:eastAsia="Times New Roman" w:hAnsi="Arial" w:cs="Arial"/>
              </w:rPr>
              <w:t>, C</w:t>
            </w:r>
            <w:r w:rsidRPr="00CF49B9">
              <w:rPr>
                <w:rFonts w:ascii="Arial" w:eastAsia="Times New Roman" w:hAnsi="Arial" w:cs="Arial"/>
                <w:sz w:val="15"/>
                <w:vertAlign w:val="subscript"/>
              </w:rPr>
              <w:t>6</w:t>
            </w:r>
            <w:r w:rsidRPr="00CF49B9">
              <w:rPr>
                <w:rFonts w:ascii="Arial" w:eastAsia="Times New Roman" w:hAnsi="Arial" w:cs="Arial"/>
              </w:rPr>
              <w:t>H</w:t>
            </w:r>
            <w:r w:rsidRPr="00CF49B9">
              <w:rPr>
                <w:rFonts w:ascii="Arial" w:eastAsia="Times New Roman" w:hAnsi="Arial" w:cs="Arial"/>
                <w:sz w:val="15"/>
                <w:vertAlign w:val="subscript"/>
              </w:rPr>
              <w:t>6</w:t>
            </w:r>
            <w:r w:rsidRPr="00CF49B9">
              <w:rPr>
                <w:rFonts w:ascii="Arial" w:eastAsia="Times New Roman" w:hAnsi="Arial" w:cs="Arial"/>
              </w:rPr>
              <w:t xml:space="preserve"> mg/m</w:t>
            </w:r>
            <w:r w:rsidRPr="00CF49B9">
              <w:rPr>
                <w:rFonts w:ascii="Arial" w:eastAsia="Times New Roman" w:hAnsi="Arial" w:cs="Arial"/>
                <w:sz w:val="15"/>
                <w:vertAlign w:val="superscript"/>
              </w:rPr>
              <w:t>3</w:t>
            </w:r>
          </w:p>
          <w:p w:rsidR="00CF49B9" w:rsidRPr="00CF49B9" w:rsidRDefault="00CF49B9" w:rsidP="00CF49B9">
            <w:pPr>
              <w:spacing w:before="100" w:beforeAutospacing="1" w:after="100" w:afterAutospacing="1" w:line="240" w:lineRule="auto"/>
              <w:rPr>
                <w:rFonts w:ascii="Arial" w:eastAsia="Times New Roman" w:hAnsi="Arial" w:cs="Arial"/>
              </w:rPr>
            </w:pPr>
            <w:r w:rsidRPr="00CF49B9">
              <w:rPr>
                <w:rFonts w:ascii="Arial" w:eastAsia="Times New Roman" w:hAnsi="Arial" w:cs="Arial"/>
              </w:rPr>
              <w:t>Upravni okrug, naziv instituta/zavoda za javno zdravlje, izveštaj za period, merno mesto.</w:t>
            </w:r>
            <w:r w:rsidRPr="00CF49B9">
              <w:rPr>
                <w:rFonts w:ascii="Arial" w:eastAsia="Times New Roman" w:hAnsi="Arial" w:cs="Arial"/>
              </w:rPr>
              <w:br/>
              <w:t>Mesec, godina, SO</w:t>
            </w:r>
            <w:r w:rsidRPr="00CF49B9">
              <w:rPr>
                <w:rFonts w:ascii="Arial" w:eastAsia="Times New Roman" w:hAnsi="Arial" w:cs="Arial"/>
                <w:sz w:val="15"/>
                <w:vertAlign w:val="subscript"/>
              </w:rPr>
              <w:t>2</w:t>
            </w:r>
            <w:r w:rsidRPr="00CF49B9">
              <w:rPr>
                <w:rFonts w:ascii="Arial" w:eastAsia="Times New Roman" w:hAnsi="Arial" w:cs="Arial"/>
              </w:rPr>
              <w:t xml:space="preserve"> (C</w:t>
            </w:r>
            <w:r w:rsidRPr="00CF49B9">
              <w:rPr>
                <w:rFonts w:ascii="Arial" w:eastAsia="Times New Roman" w:hAnsi="Arial" w:cs="Arial"/>
                <w:sz w:val="15"/>
                <w:vertAlign w:val="subscript"/>
              </w:rPr>
              <w:t>sr</w:t>
            </w:r>
            <w:r w:rsidRPr="00CF49B9">
              <w:rPr>
                <w:rFonts w:ascii="Arial" w:eastAsia="Times New Roman" w:hAnsi="Arial" w:cs="Arial"/>
              </w:rPr>
              <w:t>, C</w:t>
            </w:r>
            <w:r w:rsidRPr="00CF49B9">
              <w:rPr>
                <w:rFonts w:ascii="Arial" w:eastAsia="Times New Roman" w:hAnsi="Arial" w:cs="Arial"/>
                <w:sz w:val="15"/>
                <w:vertAlign w:val="subscript"/>
              </w:rPr>
              <w:t>max</w:t>
            </w:r>
            <w:r w:rsidRPr="00CF49B9">
              <w:rPr>
                <w:rFonts w:ascii="Arial" w:eastAsia="Times New Roman" w:hAnsi="Arial" w:cs="Arial"/>
              </w:rPr>
              <w:t>, C50, N, &gt;GV), čađ (C</w:t>
            </w:r>
            <w:r w:rsidRPr="00CF49B9">
              <w:rPr>
                <w:rFonts w:ascii="Arial" w:eastAsia="Times New Roman" w:hAnsi="Arial" w:cs="Arial"/>
                <w:sz w:val="15"/>
                <w:vertAlign w:val="subscript"/>
              </w:rPr>
              <w:t>sr</w:t>
            </w:r>
            <w:r w:rsidRPr="00CF49B9">
              <w:rPr>
                <w:rFonts w:ascii="Arial" w:eastAsia="Times New Roman" w:hAnsi="Arial" w:cs="Arial"/>
              </w:rPr>
              <w:t xml:space="preserve">, </w:t>
            </w:r>
            <w:r w:rsidRPr="00CF49B9">
              <w:rPr>
                <w:rFonts w:ascii="Arial" w:eastAsia="Times New Roman" w:hAnsi="Arial" w:cs="Arial"/>
              </w:rPr>
              <w:lastRenderedPageBreak/>
              <w:t>C</w:t>
            </w:r>
            <w:r w:rsidRPr="00CF49B9">
              <w:rPr>
                <w:rFonts w:ascii="Arial" w:eastAsia="Times New Roman" w:hAnsi="Arial" w:cs="Arial"/>
                <w:sz w:val="15"/>
                <w:vertAlign w:val="subscript"/>
              </w:rPr>
              <w:t>max</w:t>
            </w:r>
            <w:r w:rsidRPr="00CF49B9">
              <w:rPr>
                <w:rFonts w:ascii="Arial" w:eastAsia="Times New Roman" w:hAnsi="Arial" w:cs="Arial"/>
              </w:rPr>
              <w:t>, C50, N, &gt;GV), NO</w:t>
            </w:r>
            <w:r w:rsidRPr="00CF49B9">
              <w:rPr>
                <w:rFonts w:ascii="Arial" w:eastAsia="Times New Roman" w:hAnsi="Arial" w:cs="Arial"/>
                <w:sz w:val="15"/>
                <w:vertAlign w:val="subscript"/>
              </w:rPr>
              <w:t>2</w:t>
            </w:r>
            <w:r w:rsidRPr="00CF49B9">
              <w:rPr>
                <w:rFonts w:ascii="Arial" w:eastAsia="Times New Roman" w:hAnsi="Arial" w:cs="Arial"/>
              </w:rPr>
              <w:t xml:space="preserve"> (C</w:t>
            </w:r>
            <w:r w:rsidRPr="00CF49B9">
              <w:rPr>
                <w:rFonts w:ascii="Arial" w:eastAsia="Times New Roman" w:hAnsi="Arial" w:cs="Arial"/>
                <w:sz w:val="15"/>
                <w:vertAlign w:val="subscript"/>
              </w:rPr>
              <w:t>sr</w:t>
            </w:r>
            <w:r w:rsidRPr="00CF49B9">
              <w:rPr>
                <w:rFonts w:ascii="Arial" w:eastAsia="Times New Roman" w:hAnsi="Arial" w:cs="Arial"/>
              </w:rPr>
              <w:t>, C</w:t>
            </w:r>
            <w:r w:rsidRPr="00CF49B9">
              <w:rPr>
                <w:rFonts w:ascii="Arial" w:eastAsia="Times New Roman" w:hAnsi="Arial" w:cs="Arial"/>
                <w:sz w:val="15"/>
                <w:vertAlign w:val="subscript"/>
              </w:rPr>
              <w:t>max</w:t>
            </w:r>
            <w:r w:rsidRPr="00CF49B9">
              <w:rPr>
                <w:rFonts w:ascii="Arial" w:eastAsia="Times New Roman" w:hAnsi="Arial" w:cs="Arial"/>
              </w:rPr>
              <w:t xml:space="preserve">, C50, N, &gt; GV) </w:t>
            </w:r>
          </w:p>
        </w:tc>
      </w:tr>
    </w:tbl>
    <w:p w:rsidR="00806833" w:rsidRPr="00CF49B9" w:rsidRDefault="00806833"/>
    <w:sectPr w:rsidR="00806833" w:rsidRPr="00CF49B9" w:rsidSect="006E544B">
      <w:pgSz w:w="11907" w:h="16840" w:code="9"/>
      <w:pgMar w:top="1134" w:right="1134" w:bottom="62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F49B9"/>
    <w:rsid w:val="000F0DD9"/>
    <w:rsid w:val="006E544B"/>
    <w:rsid w:val="00806833"/>
    <w:rsid w:val="00CF4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33"/>
  </w:style>
  <w:style w:type="paragraph" w:styleId="Heading1">
    <w:name w:val="heading 1"/>
    <w:basedOn w:val="Normal"/>
    <w:link w:val="Heading1Char"/>
    <w:uiPriority w:val="9"/>
    <w:qFormat/>
    <w:rsid w:val="00CF49B9"/>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49B9"/>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49B9"/>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F49B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F49B9"/>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F49B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9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49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49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F49B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F49B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F49B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F49B9"/>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CF49B9"/>
    <w:rPr>
      <w:rFonts w:ascii="Arial" w:hAnsi="Arial" w:cs="Arial" w:hint="default"/>
      <w:strike w:val="0"/>
      <w:dstrike w:val="0"/>
      <w:color w:val="800080"/>
      <w:u w:val="single"/>
      <w:effect w:val="none"/>
    </w:rPr>
  </w:style>
  <w:style w:type="paragraph" w:customStyle="1" w:styleId="singl">
    <w:name w:val="singl"/>
    <w:basedOn w:val="Normal"/>
    <w:rsid w:val="00CF49B9"/>
    <w:pPr>
      <w:spacing w:after="24" w:line="240" w:lineRule="auto"/>
    </w:pPr>
    <w:rPr>
      <w:rFonts w:ascii="Arial" w:eastAsia="Times New Roman" w:hAnsi="Arial" w:cs="Arial"/>
    </w:rPr>
  </w:style>
  <w:style w:type="paragraph" w:customStyle="1" w:styleId="tabelamolovani">
    <w:name w:val="tabelamolovani"/>
    <w:basedOn w:val="Normal"/>
    <w:rsid w:val="00CF49B9"/>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CF49B9"/>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CF49B9"/>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CF49B9"/>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CF49B9"/>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CF49B9"/>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CF49B9"/>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CF49B9"/>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CF49B9"/>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CF49B9"/>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CF49B9"/>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CF49B9"/>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CF49B9"/>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CF49B9"/>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CF49B9"/>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CF49B9"/>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CF49B9"/>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CF49B9"/>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CF49B9"/>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CF49B9"/>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CF49B9"/>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CF49B9"/>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CF49B9"/>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CF49B9"/>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CF49B9"/>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CF49B9"/>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CF49B9"/>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CF49B9"/>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CF49B9"/>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CF49B9"/>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CF49B9"/>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CF49B9"/>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CF49B9"/>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CF49B9"/>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CF49B9"/>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CF49B9"/>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CF49B9"/>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CF49B9"/>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CF49B9"/>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CF49B9"/>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CF49B9"/>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CF4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CF49B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CF49B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CF49B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CF4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CF49B9"/>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CF49B9"/>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CF49B9"/>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CF49B9"/>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CF49B9"/>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CF49B9"/>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CF49B9"/>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CF49B9"/>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CF49B9"/>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CF49B9"/>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CF49B9"/>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CF49B9"/>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CF49B9"/>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CF49B9"/>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CF49B9"/>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CF49B9"/>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CF49B9"/>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CF49B9"/>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CF49B9"/>
    <w:pPr>
      <w:spacing w:after="0" w:line="240" w:lineRule="auto"/>
    </w:pPr>
    <w:rPr>
      <w:rFonts w:ascii="Arial" w:eastAsia="Times New Roman" w:hAnsi="Arial" w:cs="Arial"/>
      <w:sz w:val="26"/>
      <w:szCs w:val="26"/>
    </w:rPr>
  </w:style>
  <w:style w:type="paragraph" w:customStyle="1" w:styleId="wyq010---deo">
    <w:name w:val="wyq010---deo"/>
    <w:basedOn w:val="Normal"/>
    <w:rsid w:val="00CF49B9"/>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CF49B9"/>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CF49B9"/>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CF49B9"/>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CF49B9"/>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CF49B9"/>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CF49B9"/>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CF49B9"/>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CF49B9"/>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CF49B9"/>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CF49B9"/>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CF49B9"/>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CF49B9"/>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CF49B9"/>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CF49B9"/>
    <w:pPr>
      <w:spacing w:after="0" w:line="240" w:lineRule="auto"/>
      <w:jc w:val="center"/>
    </w:pPr>
    <w:rPr>
      <w:rFonts w:ascii="Arial" w:eastAsia="Times New Roman" w:hAnsi="Arial" w:cs="Arial"/>
      <w:sz w:val="36"/>
      <w:szCs w:val="36"/>
    </w:rPr>
  </w:style>
  <w:style w:type="paragraph" w:customStyle="1" w:styleId="030---glava">
    <w:name w:val="030---glava"/>
    <w:basedOn w:val="Normal"/>
    <w:rsid w:val="00CF49B9"/>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CF49B9"/>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CF49B9"/>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CF49B9"/>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CF49B9"/>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CF49B9"/>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CF49B9"/>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CF49B9"/>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CF49B9"/>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CF49B9"/>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CF49B9"/>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CF49B9"/>
    <w:pPr>
      <w:spacing w:after="24" w:line="240" w:lineRule="auto"/>
      <w:ind w:left="720" w:hanging="288"/>
    </w:pPr>
    <w:rPr>
      <w:rFonts w:ascii="Arial" w:eastAsia="Times New Roman" w:hAnsi="Arial" w:cs="Arial"/>
    </w:rPr>
  </w:style>
  <w:style w:type="paragraph" w:customStyle="1" w:styleId="uvuceni2">
    <w:name w:val="uvuceni2"/>
    <w:basedOn w:val="Normal"/>
    <w:rsid w:val="00CF49B9"/>
    <w:pPr>
      <w:spacing w:after="24" w:line="240" w:lineRule="auto"/>
      <w:ind w:left="720" w:hanging="408"/>
    </w:pPr>
    <w:rPr>
      <w:rFonts w:ascii="Arial" w:eastAsia="Times New Roman" w:hAnsi="Arial" w:cs="Arial"/>
    </w:rPr>
  </w:style>
  <w:style w:type="paragraph" w:customStyle="1" w:styleId="tabelaepress">
    <w:name w:val="tabela_epress"/>
    <w:basedOn w:val="Normal"/>
    <w:rsid w:val="00CF49B9"/>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CF49B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CF49B9"/>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CF49B9"/>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CF49B9"/>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CF49B9"/>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CF49B9"/>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CF49B9"/>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CF49B9"/>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CF49B9"/>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CF49B9"/>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CF49B9"/>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CF49B9"/>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CF49B9"/>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CF49B9"/>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CF49B9"/>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CF49B9"/>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CF49B9"/>
    <w:pPr>
      <w:spacing w:before="100" w:beforeAutospacing="1" w:after="100" w:afterAutospacing="1" w:line="240" w:lineRule="auto"/>
      <w:ind w:firstLine="1247"/>
    </w:pPr>
    <w:rPr>
      <w:rFonts w:ascii="Arial" w:eastAsia="Times New Roman" w:hAnsi="Arial" w:cs="Arial"/>
      <w:sz w:val="14"/>
      <w:szCs w:val="14"/>
    </w:rPr>
  </w:style>
  <w:style w:type="character" w:customStyle="1" w:styleId="indeks1">
    <w:name w:val="indeks1"/>
    <w:basedOn w:val="DefaultParagraphFont"/>
    <w:rsid w:val="00CF49B9"/>
    <w:rPr>
      <w:sz w:val="15"/>
      <w:szCs w:val="15"/>
      <w:vertAlign w:val="subscript"/>
    </w:rPr>
  </w:style>
  <w:style w:type="character" w:customStyle="1" w:styleId="stepen1">
    <w:name w:val="stepen1"/>
    <w:basedOn w:val="DefaultParagraphFont"/>
    <w:rsid w:val="00CF49B9"/>
    <w:rPr>
      <w:sz w:val="15"/>
      <w:szCs w:val="15"/>
      <w:vertAlign w:val="superscript"/>
    </w:rPr>
  </w:style>
</w:styles>
</file>

<file path=word/webSettings.xml><?xml version="1.0" encoding="utf-8"?>
<w:webSettings xmlns:r="http://schemas.openxmlformats.org/officeDocument/2006/relationships" xmlns:w="http://schemas.openxmlformats.org/wordprocessingml/2006/main">
  <w:divs>
    <w:div w:id="1202013979">
      <w:bodyDiv w:val="1"/>
      <w:marLeft w:val="0"/>
      <w:marRight w:val="0"/>
      <w:marTop w:val="0"/>
      <w:marBottom w:val="0"/>
      <w:divBdr>
        <w:top w:val="none" w:sz="0" w:space="0" w:color="auto"/>
        <w:left w:val="none" w:sz="0" w:space="0" w:color="auto"/>
        <w:bottom w:val="none" w:sz="0" w:space="0" w:color="auto"/>
        <w:right w:val="none" w:sz="0" w:space="0" w:color="auto"/>
      </w:divBdr>
    </w:div>
    <w:div w:id="194009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106</Pages>
  <Words>25981</Words>
  <Characters>148098</Characters>
  <Application>Microsoft Office Word</Application>
  <DocSecurity>0</DocSecurity>
  <Lines>1234</Lines>
  <Paragraphs>347</Paragraphs>
  <ScaleCrop>false</ScaleCrop>
  <Company/>
  <LinksUpToDate>false</LinksUpToDate>
  <CharactersWithSpaces>173732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supermen</dc:creator>
  <cp:keywords/>
  <dc:description/>
  <cp:lastModifiedBy>pravna-pc</cp:lastModifiedBy>
  <cp:revision>4</cp:revision>
  <dcterms:created xsi:type="dcterms:W3CDTF">2018-06-13T05:53:00Z</dcterms:created>
  <dcterms:modified xsi:type="dcterms:W3CDTF">2018-06-13T06:18:00Z</dcterms:modified>
</cp:coreProperties>
</file>